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37C" w:rsidRDefault="004A089A" w:rsidP="008652B2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 w:rsidRPr="001D6202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ПРОЕКТ</w:t>
      </w:r>
      <w:r w:rsidR="00FF1C7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                                                                            </w:t>
      </w:r>
    </w:p>
    <w:tbl>
      <w:tblPr>
        <w:tblStyle w:val="aa"/>
        <w:tblW w:w="0" w:type="auto"/>
        <w:tblInd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</w:tblGrid>
      <w:tr w:rsidR="002A737C" w:rsidTr="007C7968">
        <w:tc>
          <w:tcPr>
            <w:tcW w:w="4392" w:type="dxa"/>
          </w:tcPr>
          <w:p w:rsidR="002A737C" w:rsidRDefault="002A737C" w:rsidP="002A737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7573B3">
              <w:rPr>
                <w:rFonts w:ascii="Times New Roman" w:hAnsi="Times New Roman" w:cs="Times New Roman"/>
                <w:sz w:val="28"/>
                <w:szCs w:val="28"/>
              </w:rPr>
              <w:t xml:space="preserve"> № 26</w:t>
            </w:r>
          </w:p>
          <w:p w:rsidR="002A737C" w:rsidRDefault="002A737C" w:rsidP="002A737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7573B3">
              <w:rPr>
                <w:rFonts w:ascii="Times New Roman" w:hAnsi="Times New Roman" w:cs="Times New Roman"/>
                <w:sz w:val="28"/>
                <w:szCs w:val="28"/>
              </w:rPr>
              <w:t>приказу Министерства</w:t>
            </w:r>
          </w:p>
          <w:p w:rsidR="007573B3" w:rsidRPr="00632F98" w:rsidRDefault="007573B3" w:rsidP="002A737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хозяйства</w:t>
            </w:r>
          </w:p>
          <w:p w:rsidR="002A737C" w:rsidRPr="00632F98" w:rsidRDefault="002A737C" w:rsidP="002A73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2F98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2A737C" w:rsidRPr="00632F98" w:rsidRDefault="00B75F4D" w:rsidP="002A73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5F4D">
              <w:rPr>
                <w:rFonts w:ascii="Times New Roman" w:hAnsi="Times New Roman" w:cs="Times New Roman"/>
                <w:sz w:val="28"/>
                <w:szCs w:val="28"/>
              </w:rPr>
              <w:t>от 14 февраля 2025 года № 34</w:t>
            </w:r>
            <w:bookmarkStart w:id="0" w:name="_GoBack"/>
            <w:bookmarkEnd w:id="0"/>
          </w:p>
          <w:p w:rsidR="002A737C" w:rsidRDefault="002A737C" w:rsidP="008652B2">
            <w:pPr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</w:p>
        </w:tc>
      </w:tr>
    </w:tbl>
    <w:p w:rsidR="00EB192F" w:rsidRPr="00DE7737" w:rsidRDefault="00DE7737" w:rsidP="007573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EB192F" w:rsidRPr="00C04110" w:rsidRDefault="00EB192F" w:rsidP="002A73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11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предоставления субсидии на возмещение части затрат</w:t>
      </w:r>
    </w:p>
    <w:p w:rsidR="00EB192F" w:rsidRPr="00C04110" w:rsidRDefault="00EB192F" w:rsidP="002A73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1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заключенным с работниками ученическим договорам и по договорам</w:t>
      </w:r>
    </w:p>
    <w:p w:rsidR="00EB192F" w:rsidRPr="00C04110" w:rsidRDefault="00EB192F" w:rsidP="002A73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110">
        <w:rPr>
          <w:rFonts w:ascii="Times New Roman" w:eastAsia="Times New Roman" w:hAnsi="Times New Roman" w:cs="Times New Roman"/>
          <w:sz w:val="28"/>
          <w:szCs w:val="28"/>
          <w:lang w:eastAsia="ru-RU"/>
        </w:rPr>
        <w:t>о целевом обучении</w:t>
      </w:r>
    </w:p>
    <w:p w:rsidR="00EB192F" w:rsidRPr="00C04110" w:rsidRDefault="00EB192F" w:rsidP="00EB19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4536"/>
        <w:gridCol w:w="918"/>
        <w:gridCol w:w="1628"/>
      </w:tblGrid>
      <w:tr w:rsidR="00EB192F" w:rsidRPr="00C04110" w:rsidTr="00DE7737">
        <w:tc>
          <w:tcPr>
            <w:tcW w:w="2268" w:type="dxa"/>
          </w:tcPr>
          <w:p w:rsidR="00EB192F" w:rsidRPr="00C04110" w:rsidRDefault="00EB192F" w:rsidP="00EB192F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EB192F" w:rsidRPr="00C04110" w:rsidRDefault="00EB192F" w:rsidP="00EB192F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EB192F" w:rsidRPr="00C04110" w:rsidRDefault="00EB192F" w:rsidP="00EB192F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2F" w:rsidRPr="00C04110" w:rsidRDefault="00EB192F" w:rsidP="00EB192F">
            <w:pPr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C04110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Коды</w:t>
            </w:r>
          </w:p>
        </w:tc>
      </w:tr>
      <w:tr w:rsidR="00C04110" w:rsidRPr="00C04110" w:rsidTr="00DE7737">
        <w:tc>
          <w:tcPr>
            <w:tcW w:w="2268" w:type="dxa"/>
          </w:tcPr>
          <w:p w:rsidR="00C04110" w:rsidRPr="00C04110" w:rsidRDefault="00C04110" w:rsidP="00EB192F">
            <w:pPr>
              <w:spacing w:line="232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C04110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Главный распорядитель</w:t>
            </w:r>
          </w:p>
          <w:p w:rsidR="00C04110" w:rsidRPr="00C04110" w:rsidRDefault="00C04110" w:rsidP="00EB192F">
            <w:pPr>
              <w:spacing w:line="232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C04110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бюджетных средств</w:t>
            </w:r>
          </w:p>
        </w:tc>
        <w:tc>
          <w:tcPr>
            <w:tcW w:w="4536" w:type="dxa"/>
          </w:tcPr>
          <w:p w:rsidR="00C04110" w:rsidRPr="00C04110" w:rsidRDefault="00C04110" w:rsidP="00EB192F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C04110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Министерство сельского хозяйства Республики Башкортостан</w:t>
            </w: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C04110" w:rsidRPr="00C04110" w:rsidRDefault="00C04110" w:rsidP="00EB192F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C04110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110" w:rsidRPr="00C04110" w:rsidRDefault="00C04110" w:rsidP="00EB192F">
            <w:pPr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882</w:t>
            </w:r>
          </w:p>
        </w:tc>
      </w:tr>
      <w:tr w:rsidR="00C04110" w:rsidRPr="00C04110" w:rsidTr="00DE7737">
        <w:tc>
          <w:tcPr>
            <w:tcW w:w="2268" w:type="dxa"/>
          </w:tcPr>
          <w:p w:rsidR="00C04110" w:rsidRPr="00C04110" w:rsidRDefault="00C04110" w:rsidP="00EB192F">
            <w:pPr>
              <w:spacing w:line="232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C04110" w:rsidRPr="00C04110" w:rsidRDefault="00C04110" w:rsidP="00EB192F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C04110" w:rsidRPr="00C04110" w:rsidRDefault="00C04110" w:rsidP="00EB192F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10" w:rsidRDefault="00C04110" w:rsidP="00EB192F">
            <w:pPr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C04110" w:rsidRPr="00C04110" w:rsidTr="00DE7737">
        <w:tc>
          <w:tcPr>
            <w:tcW w:w="2268" w:type="dxa"/>
          </w:tcPr>
          <w:p w:rsidR="00C04110" w:rsidRPr="00C04110" w:rsidRDefault="00C04110" w:rsidP="00EB192F">
            <w:pPr>
              <w:spacing w:line="232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C04110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Направление расходов</w:t>
            </w:r>
          </w:p>
        </w:tc>
        <w:tc>
          <w:tcPr>
            <w:tcW w:w="4536" w:type="dxa"/>
          </w:tcPr>
          <w:p w:rsidR="00C04110" w:rsidRPr="00C04110" w:rsidRDefault="00C04110" w:rsidP="00EB192F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C04110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Содействие повышения кадровой обеспеченности предприятий агропромышленного комплекса (Возмещение заявителям затрат по заключенным ученическим договорам и договорам о целевом обучении)</w:t>
            </w: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C04110" w:rsidRPr="00C04110" w:rsidRDefault="00C04110" w:rsidP="00EB192F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C04110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110" w:rsidRPr="00C04110" w:rsidRDefault="00C04110" w:rsidP="00EB192F">
            <w:pPr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C04110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55331</w:t>
            </w:r>
          </w:p>
        </w:tc>
      </w:tr>
      <w:tr w:rsidR="00C04110" w:rsidRPr="00C04110" w:rsidTr="00DE7737">
        <w:tc>
          <w:tcPr>
            <w:tcW w:w="2268" w:type="dxa"/>
          </w:tcPr>
          <w:p w:rsidR="00C04110" w:rsidRPr="00C04110" w:rsidRDefault="00C04110" w:rsidP="00EB192F">
            <w:pPr>
              <w:spacing w:line="232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C04110" w:rsidRPr="00C04110" w:rsidRDefault="00C04110" w:rsidP="00EB192F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C04110" w:rsidRPr="00C04110" w:rsidRDefault="00C04110" w:rsidP="00EB192F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10" w:rsidRPr="00C04110" w:rsidRDefault="00C04110" w:rsidP="00EB192F">
            <w:pPr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C04110" w:rsidRPr="00C04110" w:rsidTr="00DE7737">
        <w:tc>
          <w:tcPr>
            <w:tcW w:w="2268" w:type="dxa"/>
          </w:tcPr>
          <w:p w:rsidR="00C04110" w:rsidRPr="00C04110" w:rsidRDefault="00C04110" w:rsidP="00EB192F">
            <w:pPr>
              <w:spacing w:line="232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C04110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Национальный проект</w:t>
            </w:r>
          </w:p>
        </w:tc>
        <w:tc>
          <w:tcPr>
            <w:tcW w:w="4536" w:type="dxa"/>
          </w:tcPr>
          <w:p w:rsidR="00C04110" w:rsidRDefault="003632A1" w:rsidP="00EB192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C04110" w:rsidRPr="00C04110">
              <w:rPr>
                <w:rFonts w:ascii="Times New Roman" w:hAnsi="Times New Roman"/>
                <w:sz w:val="28"/>
                <w:szCs w:val="28"/>
              </w:rPr>
              <w:t xml:space="preserve">Кадры </w:t>
            </w:r>
          </w:p>
          <w:p w:rsidR="00C04110" w:rsidRPr="00C04110" w:rsidRDefault="00C04110" w:rsidP="00EB192F">
            <w:pPr>
              <w:rPr>
                <w:rFonts w:ascii="Times New Roman" w:hAnsi="Times New Roman"/>
                <w:sz w:val="28"/>
                <w:szCs w:val="28"/>
              </w:rPr>
            </w:pPr>
            <w:r w:rsidRPr="00C04110">
              <w:rPr>
                <w:rFonts w:ascii="Times New Roman" w:hAnsi="Times New Roman"/>
                <w:sz w:val="28"/>
                <w:szCs w:val="28"/>
              </w:rPr>
              <w:t>в агропромышленном комплексе</w:t>
            </w:r>
            <w:r w:rsidR="003632A1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C04110" w:rsidRPr="00C04110" w:rsidRDefault="00C04110" w:rsidP="00EB192F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C04110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110" w:rsidRPr="00C04110" w:rsidRDefault="00C04110" w:rsidP="00EB192F">
            <w:pPr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C04110" w:rsidRPr="00C04110" w:rsidTr="00DE7737">
        <w:tc>
          <w:tcPr>
            <w:tcW w:w="2268" w:type="dxa"/>
          </w:tcPr>
          <w:p w:rsidR="00C04110" w:rsidRPr="00C04110" w:rsidRDefault="00C04110" w:rsidP="00EB192F">
            <w:pPr>
              <w:spacing w:line="232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C04110" w:rsidRPr="00C04110" w:rsidRDefault="00C04110" w:rsidP="00EB19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C04110" w:rsidRPr="00C04110" w:rsidRDefault="00C04110" w:rsidP="00EB192F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10" w:rsidRPr="00C04110" w:rsidRDefault="00C04110" w:rsidP="00EB192F">
            <w:pPr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C04110" w:rsidRPr="00C04110" w:rsidTr="00DE7737">
        <w:tc>
          <w:tcPr>
            <w:tcW w:w="2268" w:type="dxa"/>
          </w:tcPr>
          <w:p w:rsidR="00C04110" w:rsidRPr="00C04110" w:rsidRDefault="00C04110" w:rsidP="00EB192F">
            <w:pPr>
              <w:spacing w:line="232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C04110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</w:t>
            </w:r>
          </w:p>
        </w:tc>
        <w:tc>
          <w:tcPr>
            <w:tcW w:w="4536" w:type="dxa"/>
          </w:tcPr>
          <w:p w:rsidR="00C04110" w:rsidRPr="00C04110" w:rsidRDefault="00EA1245" w:rsidP="00EB192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C04110" w:rsidRPr="00C04110">
              <w:rPr>
                <w:rFonts w:ascii="Times New Roman" w:hAnsi="Times New Roman"/>
                <w:sz w:val="28"/>
                <w:szCs w:val="28"/>
              </w:rPr>
              <w:t>Развитие сельского хозяйства и регулирование рынков сельскохозяйственной продукции, сырья и продовольствия в Республике Башкортостан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C04110" w:rsidRPr="00C04110" w:rsidRDefault="00C04110" w:rsidP="00EB192F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C04110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110" w:rsidRPr="00C04110" w:rsidRDefault="00C04110" w:rsidP="0083552A">
            <w:pPr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C04110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12</w:t>
            </w:r>
          </w:p>
        </w:tc>
      </w:tr>
      <w:tr w:rsidR="00C04110" w:rsidRPr="00C04110" w:rsidTr="00DE7737">
        <w:tc>
          <w:tcPr>
            <w:tcW w:w="2268" w:type="dxa"/>
          </w:tcPr>
          <w:p w:rsidR="00C04110" w:rsidRPr="00C04110" w:rsidRDefault="00C04110" w:rsidP="00EB192F">
            <w:pPr>
              <w:spacing w:line="232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C04110" w:rsidRPr="00C04110" w:rsidRDefault="00C04110" w:rsidP="00EB19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C04110" w:rsidRPr="00C04110" w:rsidRDefault="00C04110" w:rsidP="00EB192F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10" w:rsidRPr="00C04110" w:rsidRDefault="00C04110" w:rsidP="0083552A">
            <w:pPr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C04110" w:rsidRPr="00C04110" w:rsidTr="00DE7737">
        <w:tc>
          <w:tcPr>
            <w:tcW w:w="2268" w:type="dxa"/>
          </w:tcPr>
          <w:p w:rsidR="00C04110" w:rsidRPr="00C04110" w:rsidRDefault="00C04110" w:rsidP="00EB192F">
            <w:pPr>
              <w:spacing w:line="232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C04110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Структурный элемент</w:t>
            </w:r>
          </w:p>
        </w:tc>
        <w:tc>
          <w:tcPr>
            <w:tcW w:w="4536" w:type="dxa"/>
          </w:tcPr>
          <w:p w:rsidR="00C04110" w:rsidRDefault="00C04110" w:rsidP="00EB192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Кадры в АПК</w:t>
            </w:r>
          </w:p>
          <w:p w:rsidR="00DE7737" w:rsidRDefault="00DE7737" w:rsidP="00EB192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E7737" w:rsidRDefault="00DE7737" w:rsidP="00EB192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E7737" w:rsidRDefault="00DE7737" w:rsidP="00EB192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E7737" w:rsidRDefault="00DE7737" w:rsidP="00EB192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E7737" w:rsidRDefault="00DE7737" w:rsidP="00EB192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A1245" w:rsidRPr="00C04110" w:rsidRDefault="00EA1245" w:rsidP="00EB19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C04110" w:rsidRPr="00C04110" w:rsidRDefault="00C04110" w:rsidP="00EB192F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C04110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110" w:rsidRPr="00C04110" w:rsidRDefault="00C04110" w:rsidP="00D939C0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C04110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   Е4</w:t>
            </w:r>
          </w:p>
        </w:tc>
      </w:tr>
      <w:tr w:rsidR="00C04110" w:rsidRPr="00C04110" w:rsidTr="00DE7737">
        <w:tc>
          <w:tcPr>
            <w:tcW w:w="2268" w:type="dxa"/>
          </w:tcPr>
          <w:p w:rsidR="00C04110" w:rsidRPr="00C04110" w:rsidRDefault="00C04110" w:rsidP="00EB192F">
            <w:pPr>
              <w:spacing w:line="232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C04110" w:rsidRDefault="00C04110" w:rsidP="00EB19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C04110" w:rsidRPr="00C04110" w:rsidRDefault="00C04110" w:rsidP="00EB192F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10" w:rsidRPr="00C04110" w:rsidRDefault="00C04110" w:rsidP="00D939C0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EB192F" w:rsidRPr="00C04110" w:rsidTr="00DE7737">
        <w:tc>
          <w:tcPr>
            <w:tcW w:w="2268" w:type="dxa"/>
          </w:tcPr>
          <w:p w:rsidR="00EB192F" w:rsidRPr="00C04110" w:rsidRDefault="00EB192F" w:rsidP="00EB192F">
            <w:pPr>
              <w:spacing w:line="232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C04110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Целевая статья расходов</w:t>
            </w:r>
          </w:p>
        </w:tc>
        <w:tc>
          <w:tcPr>
            <w:tcW w:w="4536" w:type="dxa"/>
          </w:tcPr>
          <w:p w:rsidR="00EB192F" w:rsidRPr="00C04110" w:rsidRDefault="0083552A" w:rsidP="00EB192F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C04110">
              <w:rPr>
                <w:rFonts w:ascii="Times New Roman" w:hAnsi="Times New Roman"/>
                <w:sz w:val="28"/>
                <w:szCs w:val="28"/>
              </w:rPr>
              <w:t xml:space="preserve">Содействие повышения кадровой обеспеченности предприятий </w:t>
            </w:r>
            <w:r w:rsidRPr="00C04110">
              <w:rPr>
                <w:rFonts w:ascii="Times New Roman" w:hAnsi="Times New Roman"/>
                <w:sz w:val="28"/>
                <w:szCs w:val="28"/>
              </w:rPr>
              <w:lastRenderedPageBreak/>
              <w:t>агропромышленного комплекса (Возмещение заявителям затрат по заключенным ученическим договорам и договорам о целевом обучении)</w:t>
            </w: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EB192F" w:rsidRPr="00C04110" w:rsidRDefault="00EB192F" w:rsidP="00EB192F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C04110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по БК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2F" w:rsidRPr="00C04110" w:rsidRDefault="0083552A" w:rsidP="00EB192F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C04110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121Е455331</w:t>
            </w:r>
          </w:p>
        </w:tc>
      </w:tr>
    </w:tbl>
    <w:p w:rsidR="00EB192F" w:rsidRPr="00632F98" w:rsidRDefault="00EB192F" w:rsidP="00EB1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</w:pPr>
    </w:p>
    <w:p w:rsidR="00EB192F" w:rsidRPr="007C7968" w:rsidRDefault="00EB192F" w:rsidP="007C796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7C796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1. Общая информация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tbl>
      <w:tblPr>
        <w:tblW w:w="93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4"/>
        <w:gridCol w:w="6206"/>
      </w:tblGrid>
      <w:tr w:rsidR="00EB192F" w:rsidRPr="007C7968" w:rsidTr="007C7968">
        <w:trPr>
          <w:trHeight w:hRule="exact" w:val="1368"/>
        </w:trPr>
        <w:tc>
          <w:tcPr>
            <w:tcW w:w="3164" w:type="dxa"/>
          </w:tcPr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субсидии</w:t>
            </w:r>
          </w:p>
        </w:tc>
        <w:tc>
          <w:tcPr>
            <w:tcW w:w="6206" w:type="dxa"/>
          </w:tcPr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Субсидии из бюджета Республики Башкортостан на возмещение части затрат по заключенным с работниками ученическим договорам и по договорам о целевом обучении (далее – субсидия)</w:t>
            </w:r>
          </w:p>
        </w:tc>
      </w:tr>
      <w:tr w:rsidR="00EB192F" w:rsidRPr="007C7968" w:rsidTr="007C7968">
        <w:trPr>
          <w:trHeight w:hRule="exact" w:val="1132"/>
        </w:trPr>
        <w:tc>
          <w:tcPr>
            <w:tcW w:w="3164" w:type="dxa"/>
          </w:tcPr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Цель предоставления субсидии</w:t>
            </w:r>
          </w:p>
        </w:tc>
        <w:tc>
          <w:tcPr>
            <w:tcW w:w="6206" w:type="dxa"/>
          </w:tcPr>
          <w:p w:rsidR="00EB192F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EB192F" w:rsidRPr="007C79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озмещение части затрат по заключенным с работниками ученическим договорам и по договорам о целевом обучении</w:t>
            </w:r>
          </w:p>
        </w:tc>
      </w:tr>
      <w:tr w:rsidR="00EB192F" w:rsidRPr="007C7968" w:rsidTr="007C7968">
        <w:trPr>
          <w:trHeight w:hRule="exact" w:val="1843"/>
        </w:trPr>
        <w:tc>
          <w:tcPr>
            <w:tcW w:w="3164" w:type="dxa"/>
          </w:tcPr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бюджета бюджетной системы Российской Федерации, из которого предоставляется субсидия</w:t>
            </w:r>
          </w:p>
        </w:tc>
        <w:tc>
          <w:tcPr>
            <w:tcW w:w="6206" w:type="dxa"/>
          </w:tcPr>
          <w:p w:rsidR="00EB192F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="00EB192F"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юджет Республики Башкортостан</w:t>
            </w:r>
          </w:p>
        </w:tc>
      </w:tr>
      <w:tr w:rsidR="00EB192F" w:rsidRPr="007C7968" w:rsidTr="007C7968">
        <w:trPr>
          <w:trHeight w:hRule="exact" w:val="434"/>
        </w:trPr>
        <w:tc>
          <w:tcPr>
            <w:tcW w:w="3164" w:type="dxa"/>
          </w:tcPr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субсидии</w:t>
            </w:r>
          </w:p>
        </w:tc>
        <w:tc>
          <w:tcPr>
            <w:tcW w:w="6206" w:type="dxa"/>
          </w:tcPr>
          <w:p w:rsidR="00EB192F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="00EB192F"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убсидии на оказание услуг (выполнение работ) </w:t>
            </w:r>
          </w:p>
        </w:tc>
      </w:tr>
      <w:tr w:rsidR="00EB192F" w:rsidRPr="007C7968" w:rsidTr="007C7968">
        <w:trPr>
          <w:trHeight w:hRule="exact" w:val="679"/>
        </w:trPr>
        <w:tc>
          <w:tcPr>
            <w:tcW w:w="3164" w:type="dxa"/>
          </w:tcPr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Способ предоставления средств из бюджета</w:t>
            </w:r>
          </w:p>
        </w:tc>
        <w:tc>
          <w:tcPr>
            <w:tcW w:w="6206" w:type="dxa"/>
          </w:tcPr>
          <w:p w:rsidR="00EB192F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="00EB192F"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озмещение затрат </w:t>
            </w:r>
          </w:p>
        </w:tc>
      </w:tr>
      <w:tr w:rsidR="00EB192F" w:rsidRPr="007C7968" w:rsidTr="007C7968">
        <w:trPr>
          <w:trHeight w:hRule="exact" w:val="736"/>
        </w:trPr>
        <w:tc>
          <w:tcPr>
            <w:tcW w:w="3164" w:type="dxa"/>
          </w:tcPr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Способ отбора получателей</w:t>
            </w:r>
          </w:p>
        </w:tc>
        <w:tc>
          <w:tcPr>
            <w:tcW w:w="6206" w:type="dxa"/>
          </w:tcPr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запрос предложений</w:t>
            </w:r>
          </w:p>
        </w:tc>
      </w:tr>
      <w:tr w:rsidR="00EB192F" w:rsidRPr="007C7968" w:rsidTr="007C7968">
        <w:trPr>
          <w:trHeight w:hRule="exact" w:val="1130"/>
        </w:trPr>
        <w:tc>
          <w:tcPr>
            <w:tcW w:w="3164" w:type="dxa"/>
          </w:tcPr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Отбор получателей проходит в ГИИС «Электронный бюджет»</w:t>
            </w:r>
          </w:p>
        </w:tc>
        <w:tc>
          <w:tcPr>
            <w:tcW w:w="6206" w:type="dxa"/>
          </w:tcPr>
          <w:p w:rsidR="00EB192F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="00EB192F"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</w:p>
        </w:tc>
      </w:tr>
      <w:tr w:rsidR="00EB192F" w:rsidRPr="007C7968" w:rsidTr="007C7968">
        <w:trPr>
          <w:trHeight w:hRule="exact" w:val="849"/>
        </w:trPr>
        <w:tc>
          <w:tcPr>
            <w:tcW w:w="3164" w:type="dxa"/>
          </w:tcPr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Для служебного пользования</w:t>
            </w:r>
          </w:p>
        </w:tc>
        <w:tc>
          <w:tcPr>
            <w:tcW w:w="6206" w:type="dxa"/>
          </w:tcPr>
          <w:p w:rsidR="00EB192F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EB192F"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  <w:tr w:rsidR="00EB192F" w:rsidRPr="007C7968" w:rsidTr="007C7968">
        <w:trPr>
          <w:trHeight w:hRule="exact" w:val="1410"/>
        </w:trPr>
        <w:tc>
          <w:tcPr>
            <w:tcW w:w="3164" w:type="dxa"/>
          </w:tcPr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6206" w:type="dxa"/>
          </w:tcPr>
          <w:p w:rsidR="00EB192F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EB192F"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</w:tbl>
    <w:p w:rsidR="00EB192F" w:rsidRDefault="00EB192F" w:rsidP="00EB192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7737" w:rsidRDefault="00DE7737" w:rsidP="00EB192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7737" w:rsidRDefault="00DE7737" w:rsidP="00EB192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7737" w:rsidRDefault="00DE7737" w:rsidP="00EB192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7737" w:rsidRPr="007C7968" w:rsidRDefault="00DE7737" w:rsidP="00EB192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92F" w:rsidRPr="007C7968" w:rsidRDefault="007C7968" w:rsidP="007C796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="00EB192F" w:rsidRPr="007C7968">
        <w:rPr>
          <w:rFonts w:ascii="Times New Roman" w:eastAsia="Times New Roman" w:hAnsi="Times New Roman" w:cs="Times New Roman"/>
          <w:sz w:val="28"/>
          <w:szCs w:val="28"/>
        </w:rPr>
        <w:t>Реквизиты нормативного правового акта</w:t>
      </w:r>
    </w:p>
    <w:p w:rsidR="008F0E08" w:rsidRPr="007C7968" w:rsidRDefault="008F0E08" w:rsidP="007C796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Ind w:w="-5" w:type="dxa"/>
        <w:tblLook w:val="04A0" w:firstRow="1" w:lastRow="0" w:firstColumn="1" w:lastColumn="0" w:noHBand="0" w:noVBand="1"/>
      </w:tblPr>
      <w:tblGrid>
        <w:gridCol w:w="1965"/>
        <w:gridCol w:w="7385"/>
      </w:tblGrid>
      <w:tr w:rsidR="008F0E08" w:rsidRPr="007C7968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8F0E08" w:rsidRPr="007C7968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1780</w:t>
            </w:r>
          </w:p>
        </w:tc>
      </w:tr>
      <w:tr w:rsidR="008F0E08" w:rsidRPr="007C7968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8F0E08" w:rsidRPr="007C7968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8F0E08" w:rsidRPr="007C7968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E08" w:rsidRPr="007C7968" w:rsidRDefault="007C796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8F0E08"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      </w: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8F0E08"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8F0E08" w:rsidRPr="007C7968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8F0E08" w:rsidRPr="007C7968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1781</w:t>
            </w:r>
          </w:p>
        </w:tc>
      </w:tr>
      <w:tr w:rsidR="008F0E08" w:rsidRPr="007C7968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8F0E08" w:rsidRPr="007C7968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8F0E08" w:rsidRPr="007C7968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08" w:rsidRPr="007C7968" w:rsidRDefault="007C7968" w:rsidP="007C79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8F0E08"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8F0E08"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8F0E08" w:rsidRPr="007C7968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8F0E08" w:rsidRPr="007C7968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717</w:t>
            </w:r>
          </w:p>
        </w:tc>
      </w:tr>
      <w:tr w:rsidR="008F0E08" w:rsidRPr="007C7968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14 июля 2012 года</w:t>
            </w:r>
          </w:p>
        </w:tc>
      </w:tr>
      <w:tr w:rsidR="008F0E08" w:rsidRPr="007C7968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8F0E08" w:rsidRPr="007C7968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08" w:rsidRPr="007C7968" w:rsidRDefault="008F0E0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08" w:rsidRPr="007C7968" w:rsidRDefault="007C7968" w:rsidP="008062D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8F0E08" w:rsidRPr="007C7968">
              <w:rPr>
                <w:rFonts w:ascii="Times New Roman" w:eastAsia="Calibri" w:hAnsi="Times New Roman" w:cs="Times New Roman"/>
                <w:sz w:val="28"/>
                <w:szCs w:val="28"/>
              </w:rPr>
              <w:t>О Государственной программе развития сельского хозяйства и регулирования рынков сельскохозяйственной продукции, сырья и продовольствия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</w:tbl>
    <w:p w:rsidR="00EB192F" w:rsidRPr="007C7968" w:rsidRDefault="00EB192F" w:rsidP="00EB192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EB192F" w:rsidRPr="007C7968" w:rsidRDefault="00EB192F" w:rsidP="007C7968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7C796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2. Используемые понятия</w:t>
      </w:r>
    </w:p>
    <w:p w:rsidR="00EB192F" w:rsidRPr="007C7968" w:rsidRDefault="00EB192F" w:rsidP="00EB192F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p w:rsidR="00530040" w:rsidRPr="007C7968" w:rsidRDefault="00530040" w:rsidP="0053004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96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Участник отбора</w:t>
      </w:r>
      <w:r w:rsidR="007C796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7C796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– </w:t>
      </w: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индивидуальный предприниматель или организация, осуществляющие деятельность на сельских территориях, являющиеся сельскохозяйственными товаропроизводителями (кроме граждан, ведущих личное подсобное хозяйство), независимо от организационно-правовой формы, либо осуществляющие производство, первичную и (или) последующую (промышленную) переработку сельскохозяйственной продукции, дикорастущих плодов, ягод, орехов, грибов, семян и подобных лесных ресурсов, относящихся к пищевой продукции и продукции их переработки, указанной в перечнях, утвержденных Правительством Российской Федерации в соответствии с </w:t>
      </w:r>
      <w:hyperlink r:id="rId8" w:history="1">
        <w:r w:rsidRPr="007C7968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 статьи 3</w:t>
        </w:r>
      </w:hyperlink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</w:t>
      </w:r>
      <w:hyperlink r:id="rId9" w:history="1">
        <w:r w:rsidRPr="007C7968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подпунктом «а» пункта 1 части 1 статьи 7</w:t>
        </w:r>
      </w:hyperlink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«О развитии сельского хозяйства»;</w:t>
      </w:r>
    </w:p>
    <w:p w:rsidR="00530040" w:rsidRPr="007C7968" w:rsidRDefault="00530040" w:rsidP="005300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7968">
        <w:rPr>
          <w:rFonts w:ascii="Times New Roman" w:hAnsi="Times New Roman" w:cs="Times New Roman"/>
          <w:sz w:val="28"/>
          <w:szCs w:val="28"/>
        </w:rPr>
        <w:t xml:space="preserve">агровуз </w:t>
      </w:r>
      <w:r w:rsidRPr="007C796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–</w:t>
      </w:r>
      <w:r w:rsidRPr="007C7968">
        <w:rPr>
          <w:rFonts w:ascii="Times New Roman" w:hAnsi="Times New Roman" w:cs="Times New Roman"/>
          <w:sz w:val="28"/>
          <w:szCs w:val="28"/>
        </w:rPr>
        <w:t xml:space="preserve"> образовательная организация, реализующая образовательные программы среднего профессионального образования, высшего образования, основные программы профессионального обучения, дополнительные </w:t>
      </w:r>
      <w:r w:rsidRPr="007C7968">
        <w:rPr>
          <w:rFonts w:ascii="Times New Roman" w:hAnsi="Times New Roman" w:cs="Times New Roman"/>
          <w:sz w:val="28"/>
          <w:szCs w:val="28"/>
        </w:rPr>
        <w:lastRenderedPageBreak/>
        <w:t>профессиональные программы и находящаяся в ведении Министерства сельского хозяйства Российской Федерации, Федеральной службы по ветеринарному и фитосанитарному надзору и Федера</w:t>
      </w:r>
      <w:r w:rsidR="00464075" w:rsidRPr="007C7968">
        <w:rPr>
          <w:rFonts w:ascii="Times New Roman" w:hAnsi="Times New Roman" w:cs="Times New Roman"/>
          <w:sz w:val="28"/>
          <w:szCs w:val="28"/>
        </w:rPr>
        <w:t>льного агентства по рыболовству;</w:t>
      </w:r>
    </w:p>
    <w:p w:rsidR="00464075" w:rsidRPr="007C7968" w:rsidRDefault="00464075" w:rsidP="004640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7968">
        <w:rPr>
          <w:rFonts w:ascii="Times New Roman" w:hAnsi="Times New Roman" w:cs="Times New Roman"/>
          <w:sz w:val="28"/>
          <w:szCs w:val="28"/>
        </w:rPr>
        <w:t xml:space="preserve">иной вуз </w:t>
      </w:r>
      <w:r w:rsidRPr="007C796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–</w:t>
      </w:r>
      <w:r w:rsidRPr="007C7968">
        <w:rPr>
          <w:rFonts w:ascii="Times New Roman" w:hAnsi="Times New Roman" w:cs="Times New Roman"/>
          <w:sz w:val="28"/>
          <w:szCs w:val="28"/>
        </w:rPr>
        <w:t xml:space="preserve"> образовательная организация, находящаяся в ведении федеральных органов исполнительной власти, за исключением Министерства сельского хозяйства Российской Федерации, Федеральной службы по ветеринарному и фитосанитарному надзору и Федерального агентства по рыболовству, и исполнительных органов субъектов Российской Федерации, реализующая образовательные программы:</w:t>
      </w:r>
    </w:p>
    <w:p w:rsidR="00464075" w:rsidRPr="007C7968" w:rsidRDefault="00464075" w:rsidP="004640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7968">
        <w:rPr>
          <w:rFonts w:ascii="Times New Roman" w:hAnsi="Times New Roman" w:cs="Times New Roman"/>
          <w:sz w:val="28"/>
          <w:szCs w:val="28"/>
        </w:rPr>
        <w:t>среднего профессионального или высшего образования по укрупненным группам профессий, специальностей и направлений подготовки области образования «Сельское хозяйство и сельскохозяйственные науки», соответствующих федеральным государственным образовательным стандартам;</w:t>
      </w:r>
    </w:p>
    <w:p w:rsidR="00464075" w:rsidRPr="007C7968" w:rsidRDefault="00464075" w:rsidP="004640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7968">
        <w:rPr>
          <w:rFonts w:ascii="Times New Roman" w:hAnsi="Times New Roman" w:cs="Times New Roman"/>
          <w:sz w:val="28"/>
          <w:szCs w:val="28"/>
        </w:rPr>
        <w:t>основные программы профессионального обучения по следующим группам профессий:</w:t>
      </w:r>
    </w:p>
    <w:p w:rsidR="00464075" w:rsidRPr="007C7968" w:rsidRDefault="00464075" w:rsidP="004640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7968">
        <w:rPr>
          <w:rFonts w:ascii="Times New Roman" w:hAnsi="Times New Roman" w:cs="Times New Roman"/>
          <w:sz w:val="28"/>
          <w:szCs w:val="28"/>
        </w:rPr>
        <w:t>сельское хозяйство;</w:t>
      </w:r>
    </w:p>
    <w:p w:rsidR="00464075" w:rsidRPr="007C7968" w:rsidRDefault="00464075" w:rsidP="004640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7968">
        <w:rPr>
          <w:rFonts w:ascii="Times New Roman" w:hAnsi="Times New Roman" w:cs="Times New Roman"/>
          <w:sz w:val="28"/>
          <w:szCs w:val="28"/>
        </w:rPr>
        <w:t>рыбоводство и рыболовство;</w:t>
      </w:r>
    </w:p>
    <w:p w:rsidR="00464075" w:rsidRPr="007C7968" w:rsidRDefault="00464075" w:rsidP="004640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7968">
        <w:rPr>
          <w:rFonts w:ascii="Times New Roman" w:hAnsi="Times New Roman" w:cs="Times New Roman"/>
          <w:sz w:val="28"/>
          <w:szCs w:val="28"/>
        </w:rPr>
        <w:t>пищевая промышленность, включая производство напитков и табака;</w:t>
      </w:r>
    </w:p>
    <w:p w:rsidR="00464075" w:rsidRPr="007C7968" w:rsidRDefault="00464075" w:rsidP="004640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7968">
        <w:rPr>
          <w:rFonts w:ascii="Times New Roman" w:hAnsi="Times New Roman" w:cs="Times New Roman"/>
          <w:sz w:val="28"/>
          <w:szCs w:val="28"/>
        </w:rPr>
        <w:t>лесное хозяйство, охота;</w:t>
      </w:r>
    </w:p>
    <w:p w:rsidR="00464075" w:rsidRPr="007C7968" w:rsidRDefault="00464075" w:rsidP="004640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7968">
        <w:rPr>
          <w:rFonts w:ascii="Times New Roman" w:hAnsi="Times New Roman" w:cs="Times New Roman"/>
          <w:sz w:val="28"/>
          <w:szCs w:val="28"/>
        </w:rPr>
        <w:t>легкая и текстильная промышленность;</w:t>
      </w:r>
    </w:p>
    <w:p w:rsidR="00464075" w:rsidRPr="007C7968" w:rsidRDefault="00464075" w:rsidP="004640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7968">
        <w:rPr>
          <w:rFonts w:ascii="Times New Roman" w:hAnsi="Times New Roman" w:cs="Times New Roman"/>
          <w:sz w:val="28"/>
          <w:szCs w:val="28"/>
        </w:rPr>
        <w:t>профессиональной переподготовки по направлениям подготовки, которые равнозначны профессиям и специальностям, указанным в абзацах шестом-десятом настоящего раздела.</w:t>
      </w:r>
    </w:p>
    <w:p w:rsidR="00EB192F" w:rsidRPr="007C7968" w:rsidRDefault="00EB192F" w:rsidP="00947DC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p w:rsidR="00EB192F" w:rsidRPr="007C7968" w:rsidRDefault="00EB192F" w:rsidP="007C796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7C796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3. Информация о получателях субсидии</w:t>
      </w:r>
    </w:p>
    <w:p w:rsidR="00EB192F" w:rsidRPr="007C7968" w:rsidRDefault="00EB192F" w:rsidP="007C7968">
      <w:pPr>
        <w:tabs>
          <w:tab w:val="left" w:pos="2154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3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4"/>
        <w:gridCol w:w="4346"/>
      </w:tblGrid>
      <w:tr w:rsidR="00EB192F" w:rsidRPr="007C7968" w:rsidTr="007C7968">
        <w:trPr>
          <w:trHeight w:hRule="exact" w:val="643"/>
          <w:tblHeader/>
        </w:trPr>
        <w:tc>
          <w:tcPr>
            <w:tcW w:w="4994" w:type="dxa"/>
            <w:vAlign w:val="center"/>
          </w:tcPr>
          <w:p w:rsidR="00EB192F" w:rsidRPr="007C7968" w:rsidRDefault="00DE7737" w:rsidP="00DE773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Категории получателей субсидии</w:t>
            </w:r>
          </w:p>
        </w:tc>
        <w:tc>
          <w:tcPr>
            <w:tcW w:w="4346" w:type="dxa"/>
            <w:vAlign w:val="center"/>
          </w:tcPr>
          <w:p w:rsidR="00EB192F" w:rsidRPr="007C7968" w:rsidRDefault="00EB192F" w:rsidP="007C79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субъекта экономической деятельности</w:t>
            </w:r>
          </w:p>
        </w:tc>
      </w:tr>
      <w:tr w:rsidR="00EB192F" w:rsidRPr="007C7968" w:rsidTr="007C7968">
        <w:trPr>
          <w:trHeight w:val="335"/>
        </w:trPr>
        <w:tc>
          <w:tcPr>
            <w:tcW w:w="4994" w:type="dxa"/>
          </w:tcPr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Главы крестьянских (фермерских) хозяйств</w:t>
            </w:r>
          </w:p>
        </w:tc>
        <w:tc>
          <w:tcPr>
            <w:tcW w:w="4346" w:type="dxa"/>
          </w:tcPr>
          <w:p w:rsidR="00EB192F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="00EB192F"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EB192F" w:rsidRPr="007C7968" w:rsidTr="007C7968">
        <w:trPr>
          <w:trHeight w:val="335"/>
        </w:trPr>
        <w:tc>
          <w:tcPr>
            <w:tcW w:w="4994" w:type="dxa"/>
          </w:tcPr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Индивидуальные предприниматели</w:t>
            </w:r>
          </w:p>
        </w:tc>
        <w:tc>
          <w:tcPr>
            <w:tcW w:w="4346" w:type="dxa"/>
          </w:tcPr>
          <w:p w:rsidR="00EB192F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="00EB192F"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EB192F" w:rsidRPr="007C7968" w:rsidTr="007C7968">
        <w:trPr>
          <w:trHeight w:val="335"/>
        </w:trPr>
        <w:tc>
          <w:tcPr>
            <w:tcW w:w="4994" w:type="dxa"/>
          </w:tcPr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Унитарные предприятия</w:t>
            </w:r>
          </w:p>
        </w:tc>
        <w:tc>
          <w:tcPr>
            <w:tcW w:w="4346" w:type="dxa"/>
          </w:tcPr>
          <w:p w:rsidR="00EB192F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EB192F"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7C7968" w:rsidRPr="007C7968" w:rsidTr="007C7968">
        <w:trPr>
          <w:trHeight w:val="335"/>
        </w:trPr>
        <w:tc>
          <w:tcPr>
            <w:tcW w:w="4994" w:type="dxa"/>
          </w:tcPr>
          <w:p w:rsidR="007C7968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Крестьянские (фермерские) хозяйства</w:t>
            </w:r>
          </w:p>
        </w:tc>
        <w:tc>
          <w:tcPr>
            <w:tcW w:w="4346" w:type="dxa"/>
          </w:tcPr>
          <w:p w:rsidR="007C7968" w:rsidRDefault="007C7968" w:rsidP="007C7968">
            <w:pPr>
              <w:ind w:left="57"/>
            </w:pPr>
            <w:r w:rsidRPr="0017480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7C7968" w:rsidRPr="007C7968" w:rsidTr="007C7968">
        <w:trPr>
          <w:trHeight w:val="335"/>
        </w:trPr>
        <w:tc>
          <w:tcPr>
            <w:tcW w:w="4994" w:type="dxa"/>
          </w:tcPr>
          <w:p w:rsidR="007C7968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животноводческие кооперативы</w:t>
            </w:r>
          </w:p>
        </w:tc>
        <w:tc>
          <w:tcPr>
            <w:tcW w:w="4346" w:type="dxa"/>
          </w:tcPr>
          <w:p w:rsidR="007C7968" w:rsidRDefault="007C7968" w:rsidP="007C7968">
            <w:pPr>
              <w:ind w:left="57"/>
            </w:pPr>
            <w:r w:rsidRPr="0017480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7C7968" w:rsidRPr="007C7968" w:rsidTr="007C7968">
        <w:trPr>
          <w:trHeight w:val="635"/>
        </w:trPr>
        <w:tc>
          <w:tcPr>
            <w:tcW w:w="4994" w:type="dxa"/>
          </w:tcPr>
          <w:p w:rsidR="007C7968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перерабатывающие кооперативы</w:t>
            </w:r>
          </w:p>
        </w:tc>
        <w:tc>
          <w:tcPr>
            <w:tcW w:w="4346" w:type="dxa"/>
          </w:tcPr>
          <w:p w:rsidR="007C7968" w:rsidRDefault="007C7968" w:rsidP="007C7968">
            <w:pPr>
              <w:ind w:left="57"/>
            </w:pPr>
            <w:r w:rsidRPr="0017480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7C7968" w:rsidRPr="007C7968" w:rsidTr="007C7968">
        <w:trPr>
          <w:trHeight w:val="335"/>
        </w:trPr>
        <w:tc>
          <w:tcPr>
            <w:tcW w:w="4994" w:type="dxa"/>
          </w:tcPr>
          <w:p w:rsidR="007C7968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сбытовые (торговые) кооперативы</w:t>
            </w:r>
          </w:p>
        </w:tc>
        <w:tc>
          <w:tcPr>
            <w:tcW w:w="4346" w:type="dxa"/>
          </w:tcPr>
          <w:p w:rsidR="007C7968" w:rsidRDefault="007C7968" w:rsidP="007C7968">
            <w:pPr>
              <w:ind w:left="57"/>
            </w:pPr>
            <w:r w:rsidRPr="0017480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7C7968" w:rsidRPr="007C7968" w:rsidTr="007C7968">
        <w:trPr>
          <w:trHeight w:val="335"/>
        </w:trPr>
        <w:tc>
          <w:tcPr>
            <w:tcW w:w="4994" w:type="dxa"/>
          </w:tcPr>
          <w:p w:rsidR="007C7968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обслуживающие кооперативы</w:t>
            </w:r>
          </w:p>
        </w:tc>
        <w:tc>
          <w:tcPr>
            <w:tcW w:w="4346" w:type="dxa"/>
          </w:tcPr>
          <w:p w:rsidR="007C7968" w:rsidRDefault="007C7968" w:rsidP="007C7968">
            <w:pPr>
              <w:ind w:left="57"/>
            </w:pPr>
            <w:r w:rsidRPr="0017480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7C7968" w:rsidRPr="007C7968" w:rsidTr="007C7968">
        <w:trPr>
          <w:trHeight w:val="335"/>
        </w:trPr>
        <w:tc>
          <w:tcPr>
            <w:tcW w:w="4994" w:type="dxa"/>
          </w:tcPr>
          <w:p w:rsidR="007C7968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Сельскохозяйственные потребительские снабженческие кооперативы</w:t>
            </w:r>
          </w:p>
        </w:tc>
        <w:tc>
          <w:tcPr>
            <w:tcW w:w="4346" w:type="dxa"/>
          </w:tcPr>
          <w:p w:rsidR="007C7968" w:rsidRDefault="007C7968" w:rsidP="007C7968">
            <w:pPr>
              <w:ind w:left="57"/>
            </w:pPr>
            <w:r w:rsidRPr="0017480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7C7968" w:rsidRPr="007C7968" w:rsidTr="007C7968">
        <w:trPr>
          <w:trHeight w:val="335"/>
        </w:trPr>
        <w:tc>
          <w:tcPr>
            <w:tcW w:w="4994" w:type="dxa"/>
          </w:tcPr>
          <w:p w:rsidR="007C7968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растениеводческие кооперативы</w:t>
            </w:r>
          </w:p>
        </w:tc>
        <w:tc>
          <w:tcPr>
            <w:tcW w:w="4346" w:type="dxa"/>
          </w:tcPr>
          <w:p w:rsidR="007C7968" w:rsidRDefault="007C7968" w:rsidP="007C7968">
            <w:pPr>
              <w:ind w:left="57"/>
            </w:pPr>
            <w:r w:rsidRPr="0017480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7C7968" w:rsidRPr="007C7968" w:rsidTr="007C7968">
        <w:trPr>
          <w:trHeight w:val="335"/>
        </w:trPr>
        <w:tc>
          <w:tcPr>
            <w:tcW w:w="4994" w:type="dxa"/>
          </w:tcPr>
          <w:p w:rsidR="007C7968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производственные кооперативы</w:t>
            </w:r>
          </w:p>
        </w:tc>
        <w:tc>
          <w:tcPr>
            <w:tcW w:w="4346" w:type="dxa"/>
          </w:tcPr>
          <w:p w:rsidR="007C7968" w:rsidRDefault="007C7968" w:rsidP="007C7968">
            <w:pPr>
              <w:ind w:left="57"/>
            </w:pPr>
            <w:r w:rsidRPr="0017480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7C7968" w:rsidRPr="007C7968" w:rsidTr="007C7968">
        <w:trPr>
          <w:trHeight w:val="335"/>
        </w:trPr>
        <w:tc>
          <w:tcPr>
            <w:tcW w:w="4994" w:type="dxa"/>
          </w:tcPr>
          <w:p w:rsidR="007C7968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Производственные кооперативы (артели)</w:t>
            </w:r>
          </w:p>
        </w:tc>
        <w:tc>
          <w:tcPr>
            <w:tcW w:w="4346" w:type="dxa"/>
          </w:tcPr>
          <w:p w:rsidR="007C7968" w:rsidRDefault="007C7968" w:rsidP="007C7968">
            <w:pPr>
              <w:ind w:left="57"/>
            </w:pPr>
            <w:r w:rsidRPr="0017480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7C7968" w:rsidRPr="007C7968" w:rsidTr="007C7968">
        <w:trPr>
          <w:trHeight w:val="335"/>
        </w:trPr>
        <w:tc>
          <w:tcPr>
            <w:tcW w:w="4994" w:type="dxa"/>
          </w:tcPr>
          <w:p w:rsidR="007C7968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Хозяйственные товарищества</w:t>
            </w:r>
          </w:p>
        </w:tc>
        <w:tc>
          <w:tcPr>
            <w:tcW w:w="4346" w:type="dxa"/>
          </w:tcPr>
          <w:p w:rsidR="007C7968" w:rsidRDefault="007C7968" w:rsidP="007C7968">
            <w:pPr>
              <w:ind w:left="57"/>
            </w:pPr>
            <w:r w:rsidRPr="0017480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7C7968" w:rsidRPr="007C7968" w:rsidTr="007C7968">
        <w:trPr>
          <w:trHeight w:val="335"/>
        </w:trPr>
        <w:tc>
          <w:tcPr>
            <w:tcW w:w="4994" w:type="dxa"/>
          </w:tcPr>
          <w:p w:rsidR="007C7968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Хозяйственные общества</w:t>
            </w:r>
          </w:p>
        </w:tc>
        <w:tc>
          <w:tcPr>
            <w:tcW w:w="4346" w:type="dxa"/>
          </w:tcPr>
          <w:p w:rsidR="007C7968" w:rsidRDefault="007C7968" w:rsidP="007C7968">
            <w:pPr>
              <w:ind w:left="57"/>
            </w:pPr>
            <w:r w:rsidRPr="0017480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7C7968" w:rsidRPr="007C7968" w:rsidTr="007C7968">
        <w:trPr>
          <w:trHeight w:val="335"/>
        </w:trPr>
        <w:tc>
          <w:tcPr>
            <w:tcW w:w="4994" w:type="dxa"/>
          </w:tcPr>
          <w:p w:rsidR="007C7968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Общества с ограниченной ответственностью</w:t>
            </w:r>
          </w:p>
        </w:tc>
        <w:tc>
          <w:tcPr>
            <w:tcW w:w="4346" w:type="dxa"/>
          </w:tcPr>
          <w:p w:rsidR="007C7968" w:rsidRDefault="007C7968" w:rsidP="007C7968">
            <w:pPr>
              <w:ind w:left="57"/>
            </w:pPr>
            <w:r w:rsidRPr="0017480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7C7968" w:rsidRPr="007C7968" w:rsidTr="007C7968">
        <w:trPr>
          <w:trHeight w:val="335"/>
        </w:trPr>
        <w:tc>
          <w:tcPr>
            <w:tcW w:w="4994" w:type="dxa"/>
          </w:tcPr>
          <w:p w:rsidR="007C7968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Акционерные общества</w:t>
            </w:r>
          </w:p>
        </w:tc>
        <w:tc>
          <w:tcPr>
            <w:tcW w:w="4346" w:type="dxa"/>
          </w:tcPr>
          <w:p w:rsidR="007C7968" w:rsidRDefault="007C7968" w:rsidP="007C7968">
            <w:pPr>
              <w:ind w:left="57"/>
            </w:pPr>
            <w:r w:rsidRPr="0017480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7C7968" w:rsidRPr="007C7968" w:rsidTr="007C7968">
        <w:trPr>
          <w:trHeight w:val="335"/>
        </w:trPr>
        <w:tc>
          <w:tcPr>
            <w:tcW w:w="4994" w:type="dxa"/>
          </w:tcPr>
          <w:p w:rsidR="007C7968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Прочие юридические лица, являющиеся коммерческими организациями</w:t>
            </w:r>
          </w:p>
        </w:tc>
        <w:tc>
          <w:tcPr>
            <w:tcW w:w="4346" w:type="dxa"/>
          </w:tcPr>
          <w:p w:rsidR="007C7968" w:rsidRDefault="007C7968" w:rsidP="007C7968">
            <w:pPr>
              <w:ind w:left="57"/>
            </w:pPr>
            <w:r w:rsidRPr="0017480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</w:tbl>
    <w:p w:rsidR="00EB192F" w:rsidRPr="007C7968" w:rsidRDefault="00EB192F" w:rsidP="00EB192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p w:rsidR="00EB192F" w:rsidRPr="007C7968" w:rsidRDefault="00EB192F" w:rsidP="007C796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7C796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4. </w:t>
      </w:r>
      <w:r w:rsidR="003C1A48" w:rsidRPr="007C796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Дополнительные требования к участникам отбора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B192F" w:rsidRPr="007C7968" w:rsidTr="007C7968">
        <w:trPr>
          <w:tblHeader/>
        </w:trPr>
        <w:tc>
          <w:tcPr>
            <w:tcW w:w="10195" w:type="dxa"/>
          </w:tcPr>
          <w:p w:rsidR="00EB192F" w:rsidRPr="007C7968" w:rsidRDefault="00EB192F" w:rsidP="00EB192F">
            <w:pPr>
              <w:contextualSpacing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EB192F" w:rsidRPr="007C7968" w:rsidRDefault="00EB192F" w:rsidP="00EB192F">
            <w:pPr>
              <w:contextualSpacing/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требования</w:t>
            </w:r>
          </w:p>
          <w:p w:rsidR="00EB192F" w:rsidRPr="007C7968" w:rsidRDefault="00EB192F" w:rsidP="00EB192F">
            <w:pPr>
              <w:contextualSpacing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3C1A48" w:rsidRPr="007C7968" w:rsidTr="00EB192F">
        <w:tc>
          <w:tcPr>
            <w:tcW w:w="10195" w:type="dxa"/>
          </w:tcPr>
          <w:p w:rsidR="003C1A48" w:rsidRPr="007C7968" w:rsidRDefault="003C1A48" w:rsidP="003C1A48">
            <w:pPr>
              <w:contextualSpacing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7C7968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У </w:t>
            </w:r>
            <w:r w:rsidRPr="007C7968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участника отбора </w:t>
            </w:r>
            <w:r w:rsidRPr="007C7968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</w:tc>
      </w:tr>
      <w:tr w:rsidR="003C1A48" w:rsidRPr="007C7968" w:rsidTr="00EB192F">
        <w:tc>
          <w:tcPr>
            <w:tcW w:w="10195" w:type="dxa"/>
          </w:tcPr>
          <w:p w:rsidR="003C1A48" w:rsidRPr="007C7968" w:rsidRDefault="003C1A48" w:rsidP="003C1A48">
            <w:pPr>
              <w:contextualSpacing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7C7968">
              <w:rPr>
                <w:rFonts w:ascii="Times New Roman" w:hAnsi="Times New Roman"/>
                <w:spacing w:val="-2"/>
                <w:sz w:val="28"/>
                <w:szCs w:val="28"/>
              </w:rPr>
              <w:t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участник отбора, являющийся индивидуальным предпринимателем, не прекратил деятельность в качестве индивидуального предпринимателя*</w:t>
            </w:r>
          </w:p>
        </w:tc>
      </w:tr>
      <w:tr w:rsidR="003C1A48" w:rsidRPr="007C7968" w:rsidTr="00EB192F">
        <w:tc>
          <w:tcPr>
            <w:tcW w:w="10195" w:type="dxa"/>
          </w:tcPr>
          <w:p w:rsidR="003C1A48" w:rsidRPr="007C7968" w:rsidRDefault="003C1A48" w:rsidP="003C1A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C7968">
              <w:rPr>
                <w:rFonts w:ascii="Times New Roman" w:hAnsi="Times New Roman"/>
                <w:sz w:val="28"/>
                <w:szCs w:val="28"/>
              </w:rPr>
      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</w:t>
            </w:r>
            <w:r w:rsidR="007C7968" w:rsidRPr="007C7968">
              <w:rPr>
                <w:rFonts w:ascii="Times New Roman" w:hAnsi="Times New Roman"/>
                <w:sz w:val="28"/>
                <w:szCs w:val="28"/>
              </w:rPr>
              <w:t>–</w:t>
            </w:r>
            <w:r w:rsidRPr="007C7968">
              <w:rPr>
                <w:rFonts w:ascii="Times New Roman" w:hAnsi="Times New Roman"/>
                <w:sz w:val="28"/>
                <w:szCs w:val="28"/>
              </w:rPr>
              <w:t xml:space="preserve"> производителе товаров, работ, услуг, являющихся участниками отбора</w:t>
            </w:r>
            <w:r w:rsidRPr="007C7968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*</w:t>
            </w:r>
          </w:p>
        </w:tc>
      </w:tr>
      <w:tr w:rsidR="003C1A48" w:rsidRPr="007C7968" w:rsidTr="00EB192F">
        <w:tc>
          <w:tcPr>
            <w:tcW w:w="10195" w:type="dxa"/>
          </w:tcPr>
          <w:p w:rsidR="003C1A48" w:rsidRPr="007C7968" w:rsidRDefault="003C1A48" w:rsidP="003C1A48">
            <w:pPr>
              <w:contextualSpacing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Наличие у участника отбора статуса сельскохозяйственного товаропроизводителя, и (или) индивидуального предпринимателя, и (или) организации, осуществляющей производство, первичную и (или) последующую (промышленную) переработку сельскохозяйственной продукции, дикорастущих плодов, ягод, орехов, грибов, семян и подобных лесных ресурсов, относящихся к пищевой продукции и продукции их переработки**</w:t>
            </w:r>
          </w:p>
        </w:tc>
      </w:tr>
      <w:tr w:rsidR="003C1A48" w:rsidRPr="007C7968" w:rsidTr="002A737C">
        <w:trPr>
          <w:trHeight w:val="403"/>
        </w:trPr>
        <w:tc>
          <w:tcPr>
            <w:tcW w:w="10195" w:type="dxa"/>
          </w:tcPr>
          <w:p w:rsidR="003C1A48" w:rsidRPr="007C7968" w:rsidRDefault="003C1A48" w:rsidP="003C1A48">
            <w:pPr>
              <w:contextualSpacing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Осуществление деятельности на сельских территориях Республики Башкортостан**</w:t>
            </w:r>
          </w:p>
        </w:tc>
      </w:tr>
      <w:tr w:rsidR="003C1A48" w:rsidRPr="007C7968" w:rsidTr="00EB192F">
        <w:tc>
          <w:tcPr>
            <w:tcW w:w="10195" w:type="dxa"/>
          </w:tcPr>
          <w:p w:rsidR="003C1A48" w:rsidRPr="007C7968" w:rsidRDefault="003C1A48" w:rsidP="00E94ADB">
            <w:pPr>
              <w:contextualSpacing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Наличие ученических договоров и договоров о целевом обучении граждан Российской Федерации, обучающихся в </w:t>
            </w:r>
            <w:r w:rsidR="00E94ADB" w:rsidRPr="007C7968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агровузе и ином вузе </w:t>
            </w:r>
            <w:r w:rsidRPr="007C7968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участника отбора</w:t>
            </w:r>
          </w:p>
        </w:tc>
      </w:tr>
    </w:tbl>
    <w:p w:rsidR="003C1A48" w:rsidRPr="007C7968" w:rsidRDefault="007C7968" w:rsidP="00DE77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C7968">
        <w:rPr>
          <w:rFonts w:ascii="Times New Roman" w:hAnsi="Times New Roman" w:cs="Times New Roman"/>
          <w:sz w:val="20"/>
          <w:szCs w:val="20"/>
        </w:rPr>
        <w:t xml:space="preserve">* </w:t>
      </w:r>
      <w:r w:rsidR="003C1A48" w:rsidRPr="007C7968">
        <w:rPr>
          <w:rFonts w:ascii="Times New Roman" w:hAnsi="Times New Roman" w:cs="Times New Roman"/>
          <w:sz w:val="20"/>
          <w:szCs w:val="20"/>
        </w:rPr>
        <w:t xml:space="preserve">Проверка участника отбора на соответствие указанным требованиям осуществляется автоматически в системе </w:t>
      </w:r>
      <w:r w:rsidRPr="007C7968">
        <w:rPr>
          <w:rFonts w:ascii="Times New Roman" w:hAnsi="Times New Roman" w:cs="Times New Roman"/>
          <w:sz w:val="20"/>
          <w:szCs w:val="20"/>
        </w:rPr>
        <w:t>«</w:t>
      </w:r>
      <w:r w:rsidR="003C1A48" w:rsidRPr="007C7968">
        <w:rPr>
          <w:rFonts w:ascii="Times New Roman" w:hAnsi="Times New Roman" w:cs="Times New Roman"/>
          <w:sz w:val="20"/>
          <w:szCs w:val="20"/>
        </w:rPr>
        <w:t>Электронный бюджет</w:t>
      </w:r>
      <w:r w:rsidRPr="007C7968">
        <w:rPr>
          <w:rFonts w:ascii="Times New Roman" w:hAnsi="Times New Roman" w:cs="Times New Roman"/>
          <w:sz w:val="20"/>
          <w:szCs w:val="20"/>
        </w:rPr>
        <w:t>»</w:t>
      </w:r>
      <w:r w:rsidR="003C1A48" w:rsidRPr="007C7968">
        <w:rPr>
          <w:rFonts w:ascii="Times New Roman" w:hAnsi="Times New Roman" w:cs="Times New Roman"/>
          <w:sz w:val="20"/>
          <w:szCs w:val="20"/>
        </w:rPr>
        <w:t xml:space="preserve">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3C1A48" w:rsidRPr="007C7968" w:rsidRDefault="00DE7737" w:rsidP="00DE77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C1A48" w:rsidRPr="007C7968">
        <w:rPr>
          <w:rFonts w:ascii="Times New Roman" w:hAnsi="Times New Roman" w:cs="Times New Roman"/>
          <w:sz w:val="20"/>
          <w:szCs w:val="20"/>
        </w:rPr>
        <w:t>Подтверждение соответствия участни</w:t>
      </w:r>
      <w:r w:rsidR="007C7968" w:rsidRPr="007C7968">
        <w:rPr>
          <w:rFonts w:ascii="Times New Roman" w:hAnsi="Times New Roman" w:cs="Times New Roman"/>
          <w:sz w:val="20"/>
          <w:szCs w:val="20"/>
        </w:rPr>
        <w:t>ка отбора указанным требованиям</w:t>
      </w:r>
      <w:r w:rsidR="003C1A48" w:rsidRPr="007C7968">
        <w:rPr>
          <w:rFonts w:ascii="Times New Roman" w:hAnsi="Times New Roman" w:cs="Times New Roman"/>
          <w:sz w:val="20"/>
          <w:szCs w:val="20"/>
        </w:rPr>
        <w:t xml:space="preserve"> в случае отсутствия технической возможности осуществления авт</w:t>
      </w:r>
      <w:r w:rsidR="007C7968" w:rsidRPr="007C7968">
        <w:rPr>
          <w:rFonts w:ascii="Times New Roman" w:hAnsi="Times New Roman" w:cs="Times New Roman"/>
          <w:sz w:val="20"/>
          <w:szCs w:val="20"/>
        </w:rPr>
        <w:t>оматической проверки в системе «</w:t>
      </w:r>
      <w:r w:rsidR="003C1A48" w:rsidRPr="007C7968">
        <w:rPr>
          <w:rFonts w:ascii="Times New Roman" w:hAnsi="Times New Roman" w:cs="Times New Roman"/>
          <w:sz w:val="20"/>
          <w:szCs w:val="20"/>
        </w:rPr>
        <w:t>Электронный бюджет</w:t>
      </w:r>
      <w:r w:rsidR="007C7968" w:rsidRPr="007C7968">
        <w:rPr>
          <w:rFonts w:ascii="Times New Roman" w:hAnsi="Times New Roman" w:cs="Times New Roman"/>
          <w:sz w:val="20"/>
          <w:szCs w:val="20"/>
        </w:rPr>
        <w:t>»</w:t>
      </w:r>
      <w:r w:rsidR="003C1A48" w:rsidRPr="007C7968">
        <w:rPr>
          <w:rFonts w:ascii="Times New Roman" w:hAnsi="Times New Roman" w:cs="Times New Roman"/>
          <w:sz w:val="20"/>
          <w:szCs w:val="20"/>
        </w:rPr>
        <w:t xml:space="preserve">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3C1A48" w:rsidRPr="007C7968" w:rsidRDefault="00DE7737" w:rsidP="00DE77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3C1A48" w:rsidRPr="007C7968">
        <w:rPr>
          <w:rFonts w:ascii="Times New Roman" w:hAnsi="Times New Roman" w:cs="Times New Roman"/>
          <w:sz w:val="20"/>
          <w:szCs w:val="20"/>
        </w:rPr>
        <w:t>Участник отбора вправе не предста</w:t>
      </w:r>
      <w:r w:rsidR="007C7968" w:rsidRPr="007C7968">
        <w:rPr>
          <w:rFonts w:ascii="Times New Roman" w:hAnsi="Times New Roman" w:cs="Times New Roman"/>
          <w:sz w:val="20"/>
          <w:szCs w:val="20"/>
        </w:rPr>
        <w:t>влять соответствующие документы</w:t>
      </w:r>
      <w:r w:rsidR="003C1A48" w:rsidRPr="007C7968">
        <w:rPr>
          <w:rFonts w:ascii="Times New Roman" w:hAnsi="Times New Roman" w:cs="Times New Roman"/>
          <w:sz w:val="20"/>
          <w:szCs w:val="20"/>
        </w:rPr>
        <w:t xml:space="preserve">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</w:t>
      </w:r>
      <w:r w:rsidR="007C7968" w:rsidRPr="007C7968">
        <w:rPr>
          <w:rFonts w:ascii="Times New Roman" w:hAnsi="Times New Roman" w:cs="Times New Roman"/>
          <w:sz w:val="20"/>
          <w:szCs w:val="20"/>
        </w:rPr>
        <w:t>аниям по собственной инициативе</w:t>
      </w:r>
      <w:r w:rsidR="003C1A48" w:rsidRPr="007C7968">
        <w:rPr>
          <w:rFonts w:ascii="Times New Roman" w:hAnsi="Times New Roman" w:cs="Times New Roman"/>
          <w:sz w:val="20"/>
          <w:szCs w:val="20"/>
        </w:rPr>
        <w:t xml:space="preserve"> Министерство </w:t>
      </w:r>
      <w:r w:rsidR="002A737C" w:rsidRPr="007C7968">
        <w:rPr>
          <w:rFonts w:ascii="Times New Roman" w:hAnsi="Times New Roman" w:cs="Times New Roman"/>
          <w:sz w:val="20"/>
          <w:szCs w:val="20"/>
        </w:rPr>
        <w:t xml:space="preserve">сельского хозяйства Республики Башкортостан (далее –Министерство) </w:t>
      </w:r>
      <w:r w:rsidR="003C1A48" w:rsidRPr="007C7968">
        <w:rPr>
          <w:rFonts w:ascii="Times New Roman" w:hAnsi="Times New Roman" w:cs="Times New Roman"/>
          <w:sz w:val="20"/>
          <w:szCs w:val="20"/>
        </w:rPr>
        <w:t>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3C1A48" w:rsidRPr="007C7968" w:rsidRDefault="003C1A48" w:rsidP="00DE77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C7968">
        <w:rPr>
          <w:rFonts w:ascii="Times New Roman" w:hAnsi="Times New Roman" w:cs="Times New Roman"/>
          <w:sz w:val="20"/>
          <w:szCs w:val="20"/>
        </w:rPr>
        <w:t>**</w:t>
      </w:r>
      <w:r w:rsidR="007C7968" w:rsidRPr="007C7968">
        <w:rPr>
          <w:rFonts w:ascii="Times New Roman" w:hAnsi="Times New Roman" w:cs="Times New Roman"/>
          <w:sz w:val="20"/>
          <w:szCs w:val="20"/>
        </w:rPr>
        <w:t xml:space="preserve"> </w:t>
      </w:r>
      <w:r w:rsidRPr="007C7968">
        <w:rPr>
          <w:rFonts w:ascii="Times New Roman" w:hAnsi="Times New Roman" w:cs="Times New Roman"/>
          <w:sz w:val="20"/>
          <w:szCs w:val="20"/>
        </w:rPr>
        <w:t>Участник отбора вправе не предста</w:t>
      </w:r>
      <w:r w:rsidR="007C7968" w:rsidRPr="007C7968">
        <w:rPr>
          <w:rFonts w:ascii="Times New Roman" w:hAnsi="Times New Roman" w:cs="Times New Roman"/>
          <w:sz w:val="20"/>
          <w:szCs w:val="20"/>
        </w:rPr>
        <w:t>влять соответствующие документы</w:t>
      </w:r>
      <w:r w:rsidRPr="007C7968">
        <w:rPr>
          <w:rFonts w:ascii="Times New Roman" w:hAnsi="Times New Roman" w:cs="Times New Roman"/>
          <w:sz w:val="20"/>
          <w:szCs w:val="20"/>
        </w:rPr>
        <w:t xml:space="preserve">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</w:t>
      </w:r>
      <w:r w:rsidR="007C7968" w:rsidRPr="007C7968">
        <w:rPr>
          <w:rFonts w:ascii="Times New Roman" w:hAnsi="Times New Roman" w:cs="Times New Roman"/>
          <w:sz w:val="20"/>
          <w:szCs w:val="20"/>
        </w:rPr>
        <w:t>аниям по собственной инициативе</w:t>
      </w:r>
      <w:r w:rsidRPr="007C7968">
        <w:rPr>
          <w:rFonts w:ascii="Times New Roman" w:hAnsi="Times New Roman" w:cs="Times New Roman"/>
          <w:sz w:val="20"/>
          <w:szCs w:val="20"/>
        </w:rPr>
        <w:t xml:space="preserve">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EB192F" w:rsidRPr="007C7968" w:rsidRDefault="00EB192F" w:rsidP="00DE7737">
      <w:pPr>
        <w:autoSpaceDE w:val="0"/>
        <w:autoSpaceDN w:val="0"/>
        <w:adjustRightInd w:val="0"/>
        <w:spacing w:after="0" w:line="240" w:lineRule="auto"/>
        <w:ind w:right="14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192F" w:rsidRPr="007C7968" w:rsidRDefault="007C7968" w:rsidP="007C796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4.1. </w:t>
      </w:r>
      <w:r w:rsidR="00EB192F" w:rsidRPr="007C796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Организатор отбора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782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7"/>
        <w:gridCol w:w="6395"/>
      </w:tblGrid>
      <w:tr w:rsidR="00EB192F" w:rsidRPr="007C7968" w:rsidTr="007C7968">
        <w:trPr>
          <w:trHeight w:val="445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Код организации по Сводному реестру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80204156</w:t>
            </w:r>
          </w:p>
        </w:tc>
      </w:tr>
      <w:tr w:rsidR="00EB192F" w:rsidRPr="007C7968" w:rsidTr="007C7968">
        <w:trPr>
          <w:trHeight w:val="445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Министерство сельского хозяйства</w:t>
            </w:r>
          </w:p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Республики Башкортостан</w:t>
            </w:r>
          </w:p>
        </w:tc>
      </w:tr>
      <w:tr w:rsidR="00EB192F" w:rsidRPr="007C7968" w:rsidTr="007C7968">
        <w:trPr>
          <w:trHeight w:val="445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737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450008, Республика Башкортостан, город Уфа, </w:t>
            </w:r>
          </w:p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улица Пушкина, дом 106</w:t>
            </w:r>
          </w:p>
        </w:tc>
      </w:tr>
      <w:tr w:rsidR="00EB192F" w:rsidRPr="007C7968" w:rsidTr="007C7968">
        <w:trPr>
          <w:trHeight w:val="445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Адрес электронной </w:t>
            </w:r>
          </w:p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почты, сайт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mcx@bashkortostan.ru, http://agriculture.bashkortostan.ru</w:t>
            </w:r>
          </w:p>
        </w:tc>
      </w:tr>
      <w:tr w:rsidR="00EB192F" w:rsidRPr="007C7968" w:rsidTr="007C7968">
        <w:trPr>
          <w:trHeight w:val="445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 (347) 218-06-00</w:t>
            </w:r>
          </w:p>
        </w:tc>
      </w:tr>
    </w:tbl>
    <w:p w:rsidR="000D7C35" w:rsidRDefault="000D7C35" w:rsidP="00DE7737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EB192F" w:rsidRPr="007C7968" w:rsidRDefault="00EB192F" w:rsidP="007C796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7C796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5. Результат предоставления субсидии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tbl>
      <w:tblPr>
        <w:tblW w:w="97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1134"/>
        <w:gridCol w:w="1986"/>
        <w:gridCol w:w="992"/>
        <w:gridCol w:w="709"/>
        <w:gridCol w:w="992"/>
        <w:gridCol w:w="992"/>
        <w:gridCol w:w="1134"/>
        <w:gridCol w:w="709"/>
      </w:tblGrid>
      <w:tr w:rsidR="00EB192F" w:rsidRPr="007C7968" w:rsidTr="007C7968">
        <w:trPr>
          <w:trHeight w:hRule="exact" w:val="559"/>
          <w:tblHeader/>
        </w:trPr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192F" w:rsidRPr="007C7968" w:rsidRDefault="00EB192F" w:rsidP="00EB192F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  <w:p w:rsidR="00EB192F" w:rsidRPr="007C7968" w:rsidRDefault="00EB192F" w:rsidP="00EB192F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  <w:p w:rsidR="00EB192F" w:rsidRPr="007C7968" w:rsidRDefault="00EB192F" w:rsidP="00EB19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Код результата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192F" w:rsidRPr="007C7968" w:rsidRDefault="00EB192F" w:rsidP="00EB192F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192F" w:rsidRPr="007C7968" w:rsidRDefault="00EB192F" w:rsidP="00EB19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Наименование результата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2F" w:rsidRPr="007C7968" w:rsidRDefault="00EB192F" w:rsidP="00EB19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Единица измерения по ОКЕИ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2F" w:rsidRPr="007C7968" w:rsidRDefault="00EB192F" w:rsidP="00EB19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Детализа-ция</w:t>
            </w:r>
          </w:p>
          <w:p w:rsidR="00EB192F" w:rsidRPr="007C7968" w:rsidRDefault="00EB192F" w:rsidP="00EB19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по получа-телям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2F" w:rsidRPr="007C7968" w:rsidRDefault="00EB192F" w:rsidP="00EB19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Значение в</w:t>
            </w:r>
          </w:p>
          <w:p w:rsidR="00EB192F" w:rsidRPr="007C7968" w:rsidRDefault="00EB192F" w:rsidP="00EB19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виде нараста-ющего</w:t>
            </w:r>
          </w:p>
          <w:p w:rsidR="00EB192F" w:rsidRPr="007C7968" w:rsidRDefault="00EB192F" w:rsidP="00EB19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итога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2F" w:rsidRPr="007C7968" w:rsidRDefault="00EB192F" w:rsidP="00EB19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Конечный результат</w:t>
            </w:r>
          </w:p>
        </w:tc>
      </w:tr>
      <w:tr w:rsidR="00EB192F" w:rsidRPr="007C7968" w:rsidTr="007C7968">
        <w:trPr>
          <w:trHeight w:hRule="exact" w:val="1235"/>
          <w:tblHeader/>
        </w:trPr>
        <w:tc>
          <w:tcPr>
            <w:tcW w:w="11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92F" w:rsidRPr="007C7968" w:rsidRDefault="00EB192F" w:rsidP="00EB192F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92F" w:rsidRPr="007C7968" w:rsidRDefault="00EB192F" w:rsidP="00EB19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Тип результата</w:t>
            </w: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2F" w:rsidRPr="007C7968" w:rsidRDefault="00EB192F" w:rsidP="00EB192F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2F" w:rsidRPr="007C7968" w:rsidRDefault="007C7968" w:rsidP="00EB19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</w:t>
            </w:r>
            <w:r w:rsidR="00EB192F"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аимено-вание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2F" w:rsidRPr="007C7968" w:rsidRDefault="007C7968" w:rsidP="00EB19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к</w:t>
            </w:r>
            <w:r w:rsidR="00EB192F"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од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2F" w:rsidRPr="007C7968" w:rsidRDefault="00EB192F" w:rsidP="00EB192F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2F" w:rsidRPr="007C7968" w:rsidRDefault="00EB192F" w:rsidP="00EB192F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2F" w:rsidRPr="007C7968" w:rsidRDefault="007C7968" w:rsidP="00EB19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с</w:t>
            </w:r>
            <w:r w:rsidR="00EB192F"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рок (дд.мм.гггг)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2F" w:rsidRPr="007C7968" w:rsidRDefault="007C7968" w:rsidP="00EB19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з</w:t>
            </w:r>
            <w:r w:rsidR="00EB192F"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наче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="00EB192F"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ние</w:t>
            </w:r>
          </w:p>
        </w:tc>
      </w:tr>
      <w:tr w:rsidR="00EB192F" w:rsidRPr="007C7968" w:rsidTr="007C7968">
        <w:trPr>
          <w:trHeight w:hRule="exact" w:val="3881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92F" w:rsidRPr="007C7968" w:rsidRDefault="00464075" w:rsidP="00DE7737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</w:rPr>
              <w:t>Оказание услуг (выпол</w:t>
            </w:r>
            <w:r w:rsidR="00DE7737">
              <w:rPr>
                <w:rFonts w:ascii="Times New Roman" w:eastAsia="Times New Roman" w:hAnsi="Times New Roman" w:cs="Times New Roman"/>
              </w:rPr>
              <w:t>-</w:t>
            </w:r>
            <w:r w:rsidRPr="007C7968">
              <w:rPr>
                <w:rFonts w:ascii="Times New Roman" w:eastAsia="Times New Roman" w:hAnsi="Times New Roman" w:cs="Times New Roman"/>
              </w:rPr>
              <w:t>нение работ)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92F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="00EB192F"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аправлены на обучение граждане</w:t>
            </w:r>
          </w:p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Российской Федерации для</w:t>
            </w:r>
          </w:p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сельскохозяйствен</w:t>
            </w:r>
            <w:r w:rsid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ных</w:t>
            </w:r>
          </w:p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товаропроизводи</w:t>
            </w:r>
            <w:r w:rsid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телей и</w:t>
            </w:r>
            <w:r w:rsidR="00E94ADB"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организаций, осуществляющих</w:t>
            </w:r>
          </w:p>
          <w:p w:rsidR="00EB192F" w:rsidRPr="007C7968" w:rsidRDefault="00EB192F" w:rsidP="00DE7737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переработку сельскохозяйствен</w:t>
            </w:r>
            <w:r w:rsid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ной</w:t>
            </w:r>
            <w:r w:rsidR="00DE7737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 w:rsidR="00E94ADB"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продукции, на </w:t>
            </w:r>
            <w:r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сельских</w:t>
            </w:r>
          </w:p>
          <w:p w:rsidR="00EB192F" w:rsidRPr="007C7968" w:rsidRDefault="00EB192F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территориях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92F" w:rsidRPr="007C7968" w:rsidRDefault="007C7968" w:rsidP="00EB19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</w:t>
            </w:r>
            <w:r w:rsidR="00EB192F"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ысяча 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92F" w:rsidRPr="007C7968" w:rsidRDefault="00EB192F" w:rsidP="00EB19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793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92F" w:rsidRPr="007C7968" w:rsidRDefault="007C7968" w:rsidP="00EB19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</w:t>
            </w:r>
            <w:r w:rsidR="00EB192F"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92F" w:rsidRPr="007C7968" w:rsidRDefault="007C7968" w:rsidP="007C79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</w:t>
            </w:r>
            <w:r w:rsidR="00EB192F"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92F" w:rsidRPr="007C7968" w:rsidRDefault="00EB192F" w:rsidP="00076C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31.12.202</w:t>
            </w:r>
            <w:r w:rsidR="00076C14"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92F" w:rsidRPr="007C7968" w:rsidRDefault="00EB192F" w:rsidP="008F0E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0,1</w:t>
            </w:r>
            <w:r w:rsidR="008F0E08"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51</w:t>
            </w:r>
          </w:p>
        </w:tc>
      </w:tr>
      <w:tr w:rsidR="00E94ADB" w:rsidRPr="007C7968" w:rsidTr="00DE7737">
        <w:trPr>
          <w:trHeight w:hRule="exact" w:val="4837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DB" w:rsidRPr="007C7968" w:rsidRDefault="00E94ADB" w:rsidP="00DE7737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DB" w:rsidRPr="007C7968" w:rsidRDefault="00E94ADB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</w:rPr>
              <w:t>Оказание услуг (выпол</w:t>
            </w:r>
            <w:r w:rsidR="00DE7737">
              <w:rPr>
                <w:rFonts w:ascii="Times New Roman" w:eastAsia="Times New Roman" w:hAnsi="Times New Roman" w:cs="Times New Roman"/>
              </w:rPr>
              <w:t>-</w:t>
            </w:r>
            <w:r w:rsidRPr="007C7968">
              <w:rPr>
                <w:rFonts w:ascii="Times New Roman" w:eastAsia="Times New Roman" w:hAnsi="Times New Roman" w:cs="Times New Roman"/>
              </w:rPr>
              <w:t>нение работ)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DB" w:rsidRPr="007C7968" w:rsidRDefault="007C7968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="00E94ADB"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езультат для получателей субсидий: направлены на обучение граждане</w:t>
            </w:r>
          </w:p>
          <w:p w:rsidR="00E94ADB" w:rsidRPr="007C7968" w:rsidRDefault="00E94ADB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Российской Федерации для</w:t>
            </w:r>
          </w:p>
          <w:p w:rsidR="00E94ADB" w:rsidRPr="007C7968" w:rsidRDefault="00E94ADB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сельскохозяйствен</w:t>
            </w:r>
            <w:r w:rsid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ных</w:t>
            </w:r>
          </w:p>
          <w:p w:rsidR="00E94ADB" w:rsidRPr="007C7968" w:rsidRDefault="00E94ADB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товаропроизводи</w:t>
            </w:r>
            <w:r w:rsid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телей и организаций, осуществляющих</w:t>
            </w:r>
          </w:p>
          <w:p w:rsidR="00E94ADB" w:rsidRPr="007C7968" w:rsidRDefault="00E94ADB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переработку сельскохозяйствен</w:t>
            </w:r>
            <w:r w:rsidR="00DE7737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ной</w:t>
            </w:r>
          </w:p>
          <w:p w:rsidR="00E94ADB" w:rsidRPr="007C7968" w:rsidRDefault="00E94ADB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продукции, на сельских</w:t>
            </w:r>
          </w:p>
          <w:p w:rsidR="00E94ADB" w:rsidRPr="007C7968" w:rsidRDefault="00E94ADB" w:rsidP="007C7968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территориях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DB" w:rsidRPr="007C7968" w:rsidRDefault="00BA500E" w:rsidP="00E94A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ч</w:t>
            </w:r>
            <w:r w:rsidR="00E94ADB"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DB" w:rsidRPr="007C7968" w:rsidRDefault="00E94ADB" w:rsidP="00E94A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792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DB" w:rsidRPr="007C7968" w:rsidRDefault="007C7968" w:rsidP="00E94A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</w:t>
            </w:r>
            <w:r w:rsidR="00E94ADB"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DB" w:rsidRPr="007C7968" w:rsidRDefault="007C7968" w:rsidP="00E94A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</w:t>
            </w:r>
            <w:r w:rsidR="00E94ADB"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DB" w:rsidRPr="007C7968" w:rsidRDefault="00E94ADB" w:rsidP="00E94A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31.12.2025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DB" w:rsidRPr="007C7968" w:rsidRDefault="00E94ADB" w:rsidP="00E94A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*</w:t>
            </w:r>
          </w:p>
        </w:tc>
      </w:tr>
    </w:tbl>
    <w:p w:rsidR="00EB192F" w:rsidRPr="007C7968" w:rsidRDefault="00E94ADB" w:rsidP="00DE7737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eastAsia="ru-RU"/>
        </w:rPr>
      </w:pPr>
      <w:r w:rsidRPr="007C7968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eastAsia="ru-RU"/>
        </w:rPr>
        <w:t>*</w:t>
      </w:r>
      <w:r w:rsidR="007C7968" w:rsidRPr="007C7968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eastAsia="ru-RU"/>
        </w:rPr>
        <w:t xml:space="preserve"> </w:t>
      </w:r>
      <w:r w:rsidRPr="007C7968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eastAsia="ru-RU"/>
        </w:rPr>
        <w:t>Значение определяется в соглашении</w:t>
      </w:r>
    </w:p>
    <w:p w:rsidR="00E94ADB" w:rsidRDefault="00E94ADB" w:rsidP="00EB192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BA500E" w:rsidRDefault="00BA500E" w:rsidP="00EB192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BA500E" w:rsidRDefault="00BA500E" w:rsidP="00EB192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BA500E" w:rsidRDefault="00BA500E" w:rsidP="00EB192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BA500E" w:rsidRDefault="00BA500E" w:rsidP="00EB192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BA500E" w:rsidRDefault="00BA500E" w:rsidP="00EB192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BA500E" w:rsidRPr="007C7968" w:rsidRDefault="00BA500E" w:rsidP="00EB192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EB192F" w:rsidRPr="007C7968" w:rsidRDefault="00EB192F" w:rsidP="007C796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7C796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6. Направления финансирования</w:t>
      </w:r>
    </w:p>
    <w:p w:rsidR="00EB192F" w:rsidRPr="007C7968" w:rsidRDefault="00EB192F" w:rsidP="00EB192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4529"/>
        <w:gridCol w:w="2269"/>
      </w:tblGrid>
      <w:tr w:rsidR="00EB192F" w:rsidRPr="007C7968" w:rsidTr="00BA500E">
        <w:trPr>
          <w:tblHeader/>
          <w:jc w:val="center"/>
        </w:trPr>
        <w:tc>
          <w:tcPr>
            <w:tcW w:w="2547" w:type="dxa"/>
            <w:vAlign w:val="center"/>
          </w:tcPr>
          <w:p w:rsidR="00EB192F" w:rsidRPr="007C7968" w:rsidRDefault="00EB192F" w:rsidP="000D7C35">
            <w:pPr>
              <w:contextualSpacing/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Наименование направления затрат</w:t>
            </w:r>
          </w:p>
          <w:p w:rsidR="00EB192F" w:rsidRPr="007C7968" w:rsidRDefault="00EB192F" w:rsidP="000D7C35">
            <w:pPr>
              <w:ind w:firstLine="709"/>
              <w:contextualSpacing/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529" w:type="dxa"/>
            <w:vAlign w:val="center"/>
          </w:tcPr>
          <w:p w:rsidR="00EB192F" w:rsidRPr="007C7968" w:rsidRDefault="00EB192F" w:rsidP="000D7C35">
            <w:pPr>
              <w:contextualSpacing/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Подтверждающий документ</w:t>
            </w:r>
          </w:p>
        </w:tc>
        <w:tc>
          <w:tcPr>
            <w:tcW w:w="2269" w:type="dxa"/>
            <w:vAlign w:val="center"/>
          </w:tcPr>
          <w:p w:rsidR="00EB192F" w:rsidRPr="007C7968" w:rsidRDefault="00EB192F" w:rsidP="000D7C35">
            <w:pPr>
              <w:contextualSpacing/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Срок предоставления</w:t>
            </w:r>
          </w:p>
        </w:tc>
      </w:tr>
      <w:tr w:rsidR="00CE150A" w:rsidRPr="007C7968" w:rsidTr="00BA500E">
        <w:trPr>
          <w:jc w:val="center"/>
        </w:trPr>
        <w:tc>
          <w:tcPr>
            <w:tcW w:w="2547" w:type="dxa"/>
            <w:vMerge w:val="restart"/>
          </w:tcPr>
          <w:p w:rsidR="00CE150A" w:rsidRPr="007C7968" w:rsidRDefault="00CE150A" w:rsidP="00EB192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C7968">
              <w:rPr>
                <w:rFonts w:ascii="Times New Roman" w:hAnsi="Times New Roman"/>
                <w:sz w:val="28"/>
                <w:szCs w:val="28"/>
              </w:rPr>
              <w:t>Возмещение части затрат по заключенным с работниками ученическим договорам и по договорам о целевом обучении</w:t>
            </w:r>
          </w:p>
        </w:tc>
        <w:tc>
          <w:tcPr>
            <w:tcW w:w="4529" w:type="dxa"/>
          </w:tcPr>
          <w:p w:rsidR="00CE150A" w:rsidRPr="007C7968" w:rsidRDefault="000D7C35" w:rsidP="00EB192F">
            <w:pPr>
              <w:contextualSpacing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э</w:t>
            </w:r>
            <w:r w:rsidR="00CE150A" w:rsidRPr="007C7968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лектронные копии документов </w:t>
            </w:r>
            <w:r w:rsidR="00CE150A" w:rsidRPr="007C7968">
              <w:rPr>
                <w:rFonts w:ascii="Times New Roman" w:eastAsiaTheme="minorHAnsi" w:hAnsi="Times New Roman"/>
                <w:sz w:val="28"/>
                <w:szCs w:val="28"/>
              </w:rPr>
              <w:t>(документы на бумажном носителе, преобразованные в электронную форму путем сканирования)</w:t>
            </w:r>
            <w:r w:rsidR="00CE150A" w:rsidRPr="007C7968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="00CE150A" w:rsidRPr="007C7968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на возмещение части затрат по заключенным с работниками ученическим договорам и по договорам о целевом обучении:</w:t>
            </w:r>
          </w:p>
        </w:tc>
        <w:tc>
          <w:tcPr>
            <w:tcW w:w="2269" w:type="dxa"/>
          </w:tcPr>
          <w:p w:rsidR="00CE150A" w:rsidRPr="007C7968" w:rsidRDefault="000D7C35" w:rsidP="00BA500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CE150A" w:rsidRPr="007C7968">
              <w:rPr>
                <w:rFonts w:ascii="Times New Roman" w:hAnsi="Times New Roman"/>
                <w:sz w:val="28"/>
                <w:szCs w:val="28"/>
              </w:rPr>
              <w:t>редоставля</w:t>
            </w:r>
            <w:r w:rsidR="00BA500E">
              <w:rPr>
                <w:rFonts w:ascii="Times New Roman" w:hAnsi="Times New Roman"/>
                <w:sz w:val="28"/>
                <w:szCs w:val="28"/>
              </w:rPr>
              <w:t>ю</w:t>
            </w:r>
            <w:r w:rsidR="00CE150A" w:rsidRPr="007C7968">
              <w:rPr>
                <w:rFonts w:ascii="Times New Roman" w:hAnsi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  <w:tr w:rsidR="00CE150A" w:rsidRPr="007C7968" w:rsidTr="00BA500E">
        <w:trPr>
          <w:jc w:val="center"/>
        </w:trPr>
        <w:tc>
          <w:tcPr>
            <w:tcW w:w="2547" w:type="dxa"/>
            <w:vMerge/>
            <w:vAlign w:val="center"/>
          </w:tcPr>
          <w:p w:rsidR="00CE150A" w:rsidRPr="007C7968" w:rsidRDefault="00CE150A" w:rsidP="00EB192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29" w:type="dxa"/>
          </w:tcPr>
          <w:p w:rsidR="00CE150A" w:rsidRPr="00BA500E" w:rsidRDefault="00CE150A" w:rsidP="00EB192F">
            <w:pPr>
              <w:contextualSpacing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hAnsi="Times New Roman"/>
                <w:spacing w:val="-2"/>
                <w:sz w:val="28"/>
                <w:szCs w:val="28"/>
              </w:rPr>
              <w:t>документов, подтверждающих статус сельскохозяйственного товаропроизводителя в соответствии с Федеральным законом «О развитии сельского хозяйства»*</w:t>
            </w:r>
            <w:r w:rsidRPr="007C7968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; </w:t>
            </w:r>
            <w:r w:rsidRPr="007C7968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ученического договора или целевого договора;</w:t>
            </w:r>
          </w:p>
          <w:p w:rsidR="00CE150A" w:rsidRPr="007C7968" w:rsidRDefault="00CE150A" w:rsidP="00EB192F">
            <w:pPr>
              <w:contextualSpacing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договоров на оказание образовательных услуг;</w:t>
            </w:r>
          </w:p>
          <w:p w:rsidR="00CE150A" w:rsidRPr="007C7968" w:rsidRDefault="00CE150A" w:rsidP="008F33AB">
            <w:pPr>
              <w:contextualSpacing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платежных банковских документов, подтверждающих фактические затраты на обучение </w:t>
            </w:r>
          </w:p>
        </w:tc>
        <w:tc>
          <w:tcPr>
            <w:tcW w:w="2269" w:type="dxa"/>
          </w:tcPr>
          <w:p w:rsidR="00CE150A" w:rsidRPr="007C7968" w:rsidRDefault="000D7C35" w:rsidP="00BA500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CE150A" w:rsidRPr="007C7968">
              <w:rPr>
                <w:rFonts w:ascii="Times New Roman" w:hAnsi="Times New Roman"/>
                <w:sz w:val="28"/>
                <w:szCs w:val="28"/>
              </w:rPr>
              <w:t>редоставля</w:t>
            </w:r>
            <w:r w:rsidR="00BA500E">
              <w:rPr>
                <w:rFonts w:ascii="Times New Roman" w:hAnsi="Times New Roman"/>
                <w:sz w:val="28"/>
                <w:szCs w:val="28"/>
              </w:rPr>
              <w:t>ю</w:t>
            </w:r>
            <w:r w:rsidR="00CE150A" w:rsidRPr="007C7968">
              <w:rPr>
                <w:rFonts w:ascii="Times New Roman" w:hAnsi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  <w:tr w:rsidR="00CE150A" w:rsidRPr="007C7968" w:rsidTr="00BA500E">
        <w:trPr>
          <w:jc w:val="center"/>
        </w:trPr>
        <w:tc>
          <w:tcPr>
            <w:tcW w:w="2547" w:type="dxa"/>
            <w:vMerge/>
            <w:vAlign w:val="center"/>
          </w:tcPr>
          <w:p w:rsidR="00CE150A" w:rsidRPr="007C7968" w:rsidRDefault="00CE150A" w:rsidP="00EB192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29" w:type="dxa"/>
          </w:tcPr>
          <w:p w:rsidR="00CE150A" w:rsidRPr="007C7968" w:rsidRDefault="00CE150A" w:rsidP="00464075">
            <w:pPr>
              <w:contextualSpacing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лицензии или выписки из реестра лицензий на текущий год на осуществление образовательной деятельности агровуза и (или) иного вуза</w:t>
            </w:r>
          </w:p>
        </w:tc>
        <w:tc>
          <w:tcPr>
            <w:tcW w:w="2269" w:type="dxa"/>
          </w:tcPr>
          <w:p w:rsidR="00CE150A" w:rsidRPr="007C7968" w:rsidRDefault="000D7C35" w:rsidP="00BA500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CE150A" w:rsidRPr="007C7968">
              <w:rPr>
                <w:rFonts w:ascii="Times New Roman" w:hAnsi="Times New Roman"/>
                <w:sz w:val="28"/>
                <w:szCs w:val="28"/>
              </w:rPr>
              <w:t>редоставля</w:t>
            </w:r>
            <w:r w:rsidR="00BA500E">
              <w:rPr>
                <w:rFonts w:ascii="Times New Roman" w:hAnsi="Times New Roman"/>
                <w:sz w:val="28"/>
                <w:szCs w:val="28"/>
              </w:rPr>
              <w:t>ю</w:t>
            </w:r>
            <w:r w:rsidR="00CE150A" w:rsidRPr="007C7968">
              <w:rPr>
                <w:rFonts w:ascii="Times New Roman" w:hAnsi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  <w:tr w:rsidR="00CE150A" w:rsidRPr="007C7968" w:rsidTr="00BA500E">
        <w:trPr>
          <w:trHeight w:val="883"/>
          <w:jc w:val="center"/>
        </w:trPr>
        <w:tc>
          <w:tcPr>
            <w:tcW w:w="2547" w:type="dxa"/>
            <w:vMerge/>
            <w:vAlign w:val="center"/>
          </w:tcPr>
          <w:p w:rsidR="00CE150A" w:rsidRPr="007C7968" w:rsidRDefault="00CE150A" w:rsidP="00EB192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29" w:type="dxa"/>
          </w:tcPr>
          <w:p w:rsidR="00CE150A" w:rsidRPr="007C7968" w:rsidRDefault="00CE150A" w:rsidP="00BA500E">
            <w:pPr>
              <w:contextualSpacing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подписанная агровузом и (или) иным вузом справка из агровуза или иного вуза, содержащ</w:t>
            </w:r>
            <w:r w:rsidR="00BA500E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ая</w:t>
            </w:r>
            <w:r w:rsidRPr="007C7968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фамилию, имя, отчество (последнее </w:t>
            </w:r>
            <w:r w:rsidR="000D7C35" w:rsidRPr="000D7C35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–</w:t>
            </w:r>
            <w:r w:rsidRPr="007C7968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при наличии), форму обучения, сроки обучения, основание выдачи; для основной образовательной программы </w:t>
            </w:r>
            <w:r w:rsidR="00DE7737" w:rsidRPr="007C7968">
              <w:rPr>
                <w:rFonts w:ascii="Times New Roman" w:hAnsi="Times New Roman"/>
                <w:sz w:val="28"/>
                <w:szCs w:val="28"/>
              </w:rPr>
              <w:t>–</w:t>
            </w:r>
            <w:r w:rsidRPr="007C7968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курс, направление подготовки, профессию, специальность; для дополнител</w:t>
            </w:r>
            <w:r w:rsidR="000D7C35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ьной образовательной программы </w:t>
            </w:r>
            <w:r w:rsidR="000D7C35" w:rsidRPr="000D7C35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–</w:t>
            </w:r>
            <w:r w:rsidRPr="007C7968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наименование программы, количество часов на текущий год (для обучающихся)</w:t>
            </w:r>
          </w:p>
        </w:tc>
        <w:tc>
          <w:tcPr>
            <w:tcW w:w="2269" w:type="dxa"/>
          </w:tcPr>
          <w:p w:rsidR="00CE150A" w:rsidRPr="007C7968" w:rsidRDefault="000D7C35" w:rsidP="00EB192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CE150A" w:rsidRPr="007C7968">
              <w:rPr>
                <w:rFonts w:ascii="Times New Roman" w:hAnsi="Times New Roman"/>
                <w:sz w:val="28"/>
                <w:szCs w:val="28"/>
              </w:rPr>
              <w:t>редоставляется участником отбора на момент подачи заявки</w:t>
            </w:r>
          </w:p>
        </w:tc>
      </w:tr>
      <w:tr w:rsidR="00CE150A" w:rsidRPr="007C7968" w:rsidTr="00BA500E">
        <w:trPr>
          <w:jc w:val="center"/>
        </w:trPr>
        <w:tc>
          <w:tcPr>
            <w:tcW w:w="2547" w:type="dxa"/>
            <w:vMerge/>
            <w:vAlign w:val="center"/>
          </w:tcPr>
          <w:p w:rsidR="00CE150A" w:rsidRPr="007C7968" w:rsidRDefault="00CE150A" w:rsidP="00EB192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29" w:type="dxa"/>
          </w:tcPr>
          <w:p w:rsidR="00CE150A" w:rsidRPr="007C7968" w:rsidRDefault="00CE150A" w:rsidP="00076C14">
            <w:pPr>
              <w:contextualSpacing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документа об образовании установленного образца (для завершивших обучение)</w:t>
            </w:r>
          </w:p>
        </w:tc>
        <w:tc>
          <w:tcPr>
            <w:tcW w:w="2269" w:type="dxa"/>
          </w:tcPr>
          <w:p w:rsidR="00CE150A" w:rsidRPr="007C7968" w:rsidRDefault="000D7C35" w:rsidP="00EB192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CE150A" w:rsidRPr="007C7968">
              <w:rPr>
                <w:rFonts w:ascii="Times New Roman" w:hAnsi="Times New Roman"/>
                <w:sz w:val="28"/>
                <w:szCs w:val="28"/>
              </w:rPr>
              <w:t>редоставляется участником отбора на момент подачи заявки</w:t>
            </w:r>
          </w:p>
        </w:tc>
      </w:tr>
      <w:tr w:rsidR="00CE150A" w:rsidRPr="007C7968" w:rsidTr="00BA500E">
        <w:trPr>
          <w:jc w:val="center"/>
        </w:trPr>
        <w:tc>
          <w:tcPr>
            <w:tcW w:w="2547" w:type="dxa"/>
            <w:vMerge/>
            <w:vAlign w:val="center"/>
          </w:tcPr>
          <w:p w:rsidR="00CE150A" w:rsidRPr="007C7968" w:rsidRDefault="00CE150A" w:rsidP="00EB192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29" w:type="dxa"/>
          </w:tcPr>
          <w:p w:rsidR="00CE150A" w:rsidRPr="007C7968" w:rsidRDefault="000D7C35" w:rsidP="000D7C35">
            <w:pPr>
              <w:contextualSpacing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с</w:t>
            </w:r>
            <w:r w:rsidR="00CE150A" w:rsidRPr="007C7968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огласие на обработку персональных данных на предоставление субсидии из бюджета Республики Башкортостан на возмещение части затрат по заключенным с работниками ученическим договорам и по договорам о целевом обучении (для физических лиц)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 w:rsidR="00CE150A" w:rsidRPr="007C7968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согласно приложению № 1 к настоящему Решению</w:t>
            </w:r>
          </w:p>
        </w:tc>
        <w:tc>
          <w:tcPr>
            <w:tcW w:w="2269" w:type="dxa"/>
          </w:tcPr>
          <w:p w:rsidR="00CE150A" w:rsidRPr="007C7968" w:rsidRDefault="000D7C35" w:rsidP="00EB192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CE150A" w:rsidRPr="007C7968">
              <w:rPr>
                <w:rFonts w:ascii="Times New Roman" w:hAnsi="Times New Roman"/>
                <w:sz w:val="28"/>
                <w:szCs w:val="28"/>
              </w:rPr>
              <w:t>редоставляется участником отбора на момент подачи заявки</w:t>
            </w:r>
          </w:p>
        </w:tc>
      </w:tr>
    </w:tbl>
    <w:p w:rsidR="008062DA" w:rsidRPr="000D7C35" w:rsidRDefault="000D7C35" w:rsidP="00DE77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D7C35">
        <w:rPr>
          <w:rFonts w:ascii="Times New Roman" w:hAnsi="Times New Roman" w:cs="Times New Roman"/>
          <w:sz w:val="20"/>
          <w:szCs w:val="20"/>
        </w:rPr>
        <w:t xml:space="preserve">* </w:t>
      </w:r>
      <w:r w:rsidR="008062DA" w:rsidRPr="000D7C35">
        <w:rPr>
          <w:rFonts w:ascii="Times New Roman" w:hAnsi="Times New Roman" w:cs="Times New Roman"/>
          <w:sz w:val="20"/>
          <w:szCs w:val="20"/>
        </w:rPr>
        <w:t>Участник отбора вправе не предста</w:t>
      </w:r>
      <w:r w:rsidRPr="000D7C35">
        <w:rPr>
          <w:rFonts w:ascii="Times New Roman" w:hAnsi="Times New Roman" w:cs="Times New Roman"/>
          <w:sz w:val="20"/>
          <w:szCs w:val="20"/>
        </w:rPr>
        <w:t>влять соответствующие документы</w:t>
      </w:r>
      <w:r w:rsidR="008062DA" w:rsidRPr="000D7C35">
        <w:rPr>
          <w:rFonts w:ascii="Times New Roman" w:hAnsi="Times New Roman" w:cs="Times New Roman"/>
          <w:sz w:val="20"/>
          <w:szCs w:val="20"/>
        </w:rPr>
        <w:t xml:space="preserve">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</w:t>
      </w:r>
      <w:r w:rsidRPr="000D7C35">
        <w:rPr>
          <w:rFonts w:ascii="Times New Roman" w:hAnsi="Times New Roman" w:cs="Times New Roman"/>
          <w:sz w:val="20"/>
          <w:szCs w:val="20"/>
        </w:rPr>
        <w:t>аниям по собственной инициативе</w:t>
      </w:r>
      <w:r w:rsidR="008062DA" w:rsidRPr="000D7C35">
        <w:rPr>
          <w:rFonts w:ascii="Times New Roman" w:hAnsi="Times New Roman" w:cs="Times New Roman"/>
          <w:sz w:val="20"/>
          <w:szCs w:val="20"/>
        </w:rPr>
        <w:t xml:space="preserve">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192F" w:rsidRPr="000D7C35" w:rsidRDefault="00EB192F" w:rsidP="000D7C35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D7C3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7. Финансовое обеспечение и условия заключения соглашения о предоставлении субсидии</w:t>
      </w:r>
    </w:p>
    <w:p w:rsidR="00EB192F" w:rsidRPr="007C7968" w:rsidRDefault="00EB192F" w:rsidP="00DE773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3397"/>
        <w:gridCol w:w="5948"/>
      </w:tblGrid>
      <w:tr w:rsidR="00EB192F" w:rsidRPr="007C7968" w:rsidTr="000D7C35">
        <w:tc>
          <w:tcPr>
            <w:tcW w:w="3397" w:type="dxa"/>
          </w:tcPr>
          <w:p w:rsidR="00EB192F" w:rsidRPr="007C7968" w:rsidRDefault="000D7C35" w:rsidP="00EB192F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7C35">
              <w:rPr>
                <w:rFonts w:ascii="Times New Roman" w:hAnsi="Times New Roman"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5948" w:type="dxa"/>
          </w:tcPr>
          <w:p w:rsidR="00EB192F" w:rsidRPr="007C7968" w:rsidRDefault="00EB192F" w:rsidP="00EB192F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</w:t>
            </w:r>
            <w:r w:rsidR="000D7C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субсидии</w:t>
            </w:r>
          </w:p>
          <w:p w:rsidR="00EB192F" w:rsidRPr="007C7968" w:rsidRDefault="00EB192F" w:rsidP="00EB192F">
            <w:pPr>
              <w:ind w:firstLine="709"/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B192F" w:rsidRPr="007C7968" w:rsidTr="000D7C35">
        <w:tc>
          <w:tcPr>
            <w:tcW w:w="3397" w:type="dxa"/>
          </w:tcPr>
          <w:p w:rsidR="00EB192F" w:rsidRPr="007C7968" w:rsidRDefault="00EB192F" w:rsidP="000D7C3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882 0405 </w:t>
            </w:r>
            <w:r w:rsidR="0083552A" w:rsidRPr="007C796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121Е455331 </w:t>
            </w:r>
            <w:r w:rsidRPr="007C7968">
              <w:rPr>
                <w:rFonts w:ascii="Times New Roman" w:hAnsi="Times New Roman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948" w:type="dxa"/>
          </w:tcPr>
          <w:p w:rsidR="00EB192F" w:rsidRPr="007C7968" w:rsidRDefault="0083552A" w:rsidP="00EB192F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hAnsi="Times New Roman"/>
                <w:sz w:val="28"/>
                <w:szCs w:val="28"/>
                <w:lang w:eastAsia="ru-RU"/>
              </w:rPr>
              <w:t>Содействие повышения кадровой обеспеченности предприятий агропромышленного комплекса (Возмещение заявителям затрат по заключенным ученическим договорам и договорам о целевом обучении)</w:t>
            </w:r>
          </w:p>
        </w:tc>
      </w:tr>
    </w:tbl>
    <w:p w:rsidR="00EB192F" w:rsidRPr="007C7968" w:rsidRDefault="00EB192F" w:rsidP="00EB192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о предоставлении субсидии с получателем субсидии заключается по типовой форме, утвержденной Министерством финансов Российской Федерации,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«Электронный бюджет» </w:t>
      </w: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(далее – соглашение) в срок, определенный в объявлении о проведении отбора получателей субсидий.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целях заключения соглашения получатель субсидии представляет в Министерство в срок, определенный в объявлении о проведении отбора получателей субсидий, заявление </w:t>
      </w:r>
      <w:r w:rsidR="002A737C"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</w:t>
      </w:r>
      <w:r w:rsidR="002A737C"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из бюджета Республики Башкортостан на возмещение части затрат по заключенным с работниками ученическим договорам и по договорам о целевом обучении </w:t>
      </w:r>
      <w:r w:rsidR="008062DA"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заявление) </w:t>
      </w: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№ 2 к настоящему Решению со справкой-расчетом на предоставление субсидии из бюджета Республики Башкортостан на возмещение части затрат по заключенным с работниками ученическим договорам и по договорам о целевом обучении </w:t>
      </w:r>
      <w:r w:rsidR="008062DA"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</w:t>
      </w:r>
      <w:r w:rsidR="000D7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2DA"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справка-расчет) </w:t>
      </w: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 3 к настоящему Решению.</w:t>
      </w:r>
    </w:p>
    <w:p w:rsidR="003A0669" w:rsidRPr="007C7968" w:rsidRDefault="003A0669" w:rsidP="003A066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Справка-расчет и заявление представляются </w:t>
      </w:r>
      <w:r w:rsidR="0083552A"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личный кабинет ведомственной информационной системы Министерства ГИС «Информационно-аналитическая система агропромышленного комплекса Республики Башкортостан» (ГИС «ИАС РЕСПАК» АПК РБ) </w:t>
      </w: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применением электронной цифровой подписи руководителя юридического лица, индивидуального предпринимателя либо на бумажном носителе в одном экземпляре нарочным</w:t>
      </w:r>
      <w:r w:rsidR="000D7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>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оформленной в соответствии с требованиями законодательства Российской Федерации).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7C35" w:rsidRDefault="00EB192F" w:rsidP="000D7C35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Требования к отчетности о предоставлении субсидии, </w:t>
      </w:r>
    </w:p>
    <w:p w:rsidR="00EB192F" w:rsidRPr="000D7C35" w:rsidRDefault="00EB192F" w:rsidP="000D7C35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C3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достижения результатов предоставления субсидии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7968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7C7968">
        <w:rPr>
          <w:rFonts w:ascii="Times New Roman" w:eastAsia="Times New Roman" w:hAnsi="Times New Roman" w:cs="Times New Roman"/>
          <w:sz w:val="28"/>
          <w:szCs w:val="28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7C7968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</w:p>
    <w:tbl>
      <w:tblPr>
        <w:tblW w:w="10096" w:type="dxa"/>
        <w:tblLook w:val="04A0" w:firstRow="1" w:lastRow="0" w:firstColumn="1" w:lastColumn="0" w:noHBand="0" w:noVBand="1"/>
      </w:tblPr>
      <w:tblGrid>
        <w:gridCol w:w="835"/>
        <w:gridCol w:w="9261"/>
      </w:tblGrid>
      <w:tr w:rsidR="00EB192F" w:rsidRPr="007C7968" w:rsidTr="00EB192F">
        <w:trPr>
          <w:trHeight w:val="44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92F" w:rsidRPr="000D7C35" w:rsidRDefault="00EB192F" w:rsidP="00EB19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D7C3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0D7C3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192F" w:rsidRPr="000D7C35" w:rsidRDefault="00EB192F" w:rsidP="00EB19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79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Предусматривается проведение мониторинга достижения результатов</w:t>
            </w:r>
            <w:r w:rsidR="000D7C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7968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968">
        <w:rPr>
          <w:rFonts w:ascii="Times New Roman" w:eastAsia="Times New Roman" w:hAnsi="Times New Roman" w:cs="Times New Roman"/>
          <w:sz w:val="28"/>
          <w:szCs w:val="28"/>
        </w:rPr>
        <w:t>Получатель субсидии представляет: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968">
        <w:rPr>
          <w:rFonts w:ascii="Times New Roman" w:eastAsia="Times New Roman" w:hAnsi="Times New Roman" w:cs="Times New Roman"/>
          <w:sz w:val="28"/>
          <w:szCs w:val="28"/>
        </w:rPr>
        <w:t xml:space="preserve">отчет о достижении значений результатов предоставления субсидии </w:t>
      </w:r>
      <w:r w:rsidR="000D7C35" w:rsidRPr="000D7C35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C79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7737">
        <w:rPr>
          <w:rFonts w:ascii="Times New Roman" w:eastAsia="Times New Roman" w:hAnsi="Times New Roman" w:cs="Times New Roman"/>
          <w:sz w:val="28"/>
          <w:szCs w:val="28"/>
        </w:rPr>
        <w:br/>
      </w:r>
      <w:r w:rsidRPr="007C7968">
        <w:rPr>
          <w:rFonts w:ascii="Times New Roman" w:eastAsia="Times New Roman" w:hAnsi="Times New Roman" w:cs="Times New Roman"/>
          <w:sz w:val="28"/>
          <w:szCs w:val="28"/>
        </w:rPr>
        <w:t xml:space="preserve">не позднее 10-го рабочего дня месяца, следующего за отчетным кварталом; 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968">
        <w:rPr>
          <w:rFonts w:ascii="Times New Roman" w:eastAsia="Times New Roman" w:hAnsi="Times New Roman" w:cs="Times New Roman"/>
          <w:sz w:val="28"/>
          <w:szCs w:val="28"/>
        </w:rPr>
        <w:t xml:space="preserve">отчет о реализации плана мероприятий по достижению результатов предоставления субсидии (контрольных точек) в сроки, установленные в пункте 6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0D7C35" w:rsidRPr="000D7C35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C7968">
        <w:rPr>
          <w:rFonts w:ascii="Times New Roman" w:eastAsia="Times New Roman" w:hAnsi="Times New Roman" w:cs="Times New Roman"/>
          <w:sz w:val="28"/>
          <w:szCs w:val="28"/>
        </w:rPr>
        <w:t xml:space="preserve"> производителям товаров, работ, услуг, утвержденного приказом Министерства финансов Российской Федерации от 27 апреля 2024 года № 53н;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968">
        <w:rPr>
          <w:rFonts w:ascii="Times New Roman" w:eastAsia="Times New Roman" w:hAnsi="Times New Roman" w:cs="Times New Roman"/>
          <w:sz w:val="28"/>
          <w:szCs w:val="28"/>
        </w:rPr>
        <w:t xml:space="preserve">документы и информацию, необходимые для осуществления контроля за соблюдением порядка и условий предоставления субсидии в течение </w:t>
      </w:r>
      <w:r w:rsidR="00DE7737">
        <w:rPr>
          <w:rFonts w:ascii="Times New Roman" w:eastAsia="Times New Roman" w:hAnsi="Times New Roman" w:cs="Times New Roman"/>
          <w:sz w:val="28"/>
          <w:szCs w:val="28"/>
        </w:rPr>
        <w:br/>
      </w:r>
      <w:r w:rsidRPr="007C7968">
        <w:rPr>
          <w:rFonts w:ascii="Times New Roman" w:eastAsia="Times New Roman" w:hAnsi="Times New Roman" w:cs="Times New Roman"/>
          <w:sz w:val="28"/>
          <w:szCs w:val="28"/>
        </w:rPr>
        <w:t>10 рабочих дней со дня получения запроса Министерства</w:t>
      </w:r>
      <w:r w:rsidR="000D7C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7737">
        <w:rPr>
          <w:rFonts w:ascii="Times New Roman" w:eastAsia="Times New Roman" w:hAnsi="Times New Roman" w:cs="Times New Roman"/>
          <w:sz w:val="28"/>
          <w:szCs w:val="28"/>
        </w:rPr>
        <w:br/>
      </w:r>
      <w:r w:rsidR="000D7C35">
        <w:rPr>
          <w:rFonts w:ascii="Times New Roman" w:eastAsia="Times New Roman" w:hAnsi="Times New Roman" w:cs="Times New Roman"/>
          <w:sz w:val="28"/>
          <w:szCs w:val="28"/>
        </w:rPr>
        <w:t>(при необходимости)</w:t>
      </w:r>
      <w:r w:rsidRPr="007C796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92F" w:rsidRPr="000D7C35" w:rsidRDefault="00EB192F" w:rsidP="000D7C35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C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 Порядок расчета размера предоставляемой субсидии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предоставляемой субсидии (W) рассчитывается по формуле: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 = </w:t>
      </w:r>
      <w:r w:rsidR="00264542" w:rsidRPr="007C7968">
        <w:rPr>
          <w:rFonts w:ascii="Times New Roman" w:hAnsi="Times New Roman" w:cs="Times New Roman"/>
          <w:sz w:val="28"/>
          <w:szCs w:val="28"/>
        </w:rPr>
        <w:t>Q</w:t>
      </w: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 </w:t>
      </w:r>
      <w:r w:rsidR="00264542"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15C21"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>/100</w:t>
      </w: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EB192F" w:rsidRPr="007C7968" w:rsidRDefault="00264542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9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7968">
        <w:rPr>
          <w:rFonts w:ascii="Times New Roman" w:hAnsi="Times New Roman" w:cs="Times New Roman"/>
          <w:sz w:val="28"/>
          <w:szCs w:val="28"/>
        </w:rPr>
        <w:t>–</w:t>
      </w: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0A03"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азмер понесенных затрат по заключенному ученическому договору и договору о целевом обучении</w:t>
      </w:r>
      <w:r w:rsidR="000D7C35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рубли</w:t>
      </w:r>
      <w:r w:rsidR="00EB192F"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64542" w:rsidRPr="007C7968" w:rsidRDefault="00264542" w:rsidP="0026454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7968">
        <w:rPr>
          <w:rFonts w:ascii="Times New Roman" w:hAnsi="Times New Roman" w:cs="Times New Roman"/>
          <w:sz w:val="28"/>
          <w:szCs w:val="28"/>
        </w:rPr>
        <w:t>М – процент возмещения: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обучающимися в </w:t>
      </w:r>
      <w:r w:rsidR="00CE150A"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агровузе</w:t>
      </w: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0A03" w:rsidRPr="007C7968">
        <w:rPr>
          <w:rFonts w:ascii="Times New Roman" w:hAnsi="Times New Roman" w:cs="Times New Roman"/>
          <w:sz w:val="28"/>
          <w:szCs w:val="28"/>
        </w:rPr>
        <w:t>–</w:t>
      </w: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90 процентов затрат, фактически понесенных в году предоставления субсидии</w:t>
      </w:r>
      <w:r w:rsidR="00BA50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в году, предшествующем году предоставления субсидии;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обучающимися в </w:t>
      </w:r>
      <w:r w:rsidR="00CE150A"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ином вузе</w:t>
      </w: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0A03" w:rsidRPr="007C7968">
        <w:rPr>
          <w:rFonts w:ascii="Times New Roman" w:hAnsi="Times New Roman" w:cs="Times New Roman"/>
          <w:sz w:val="28"/>
          <w:szCs w:val="28"/>
        </w:rPr>
        <w:t>–</w:t>
      </w: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30 процентов затрат, фактически понесенных в году предоставления субсидии</w:t>
      </w:r>
      <w:r w:rsidR="00BA50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в году, предшествующем году предоставления субсидии.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92F" w:rsidRPr="000D7C35" w:rsidRDefault="00EB192F" w:rsidP="000D7C35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C35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Контроль за соблюдением целей, условий и порядка предоставления субсидий и ответственность за их несоблюдение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утвержденными постановлением Правительства  Российской Федерации от 25 октября 2023 года № 1780, настоящим Решением и соглашением, а также фактов недостижения плановых значений результатов предоставления субсидии, средства подлежат возврату в бюджет Республики Башкортостан в объеме выявленных нарушений</w:t>
      </w:r>
      <w:r w:rsidR="000D7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и (или) предписания уполномоченного органа государственного финансового контроля в порядке и сроки, установленные законодательством;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 Министерства в следующем порядке: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необходимости возврата выделенных бюджетных средств принимается Министерством в течение 30 календарных дней со дня окончания проведения проверки или со дня выявления нарушения;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="008C1A78"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принятия Министерством решения о необходимости возврата выделенных бюджетных средств получателю субсидии направляется соответствующее письменное уведомление;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получатель субсидии в течение 14 календарных дней со дня получения письменного уведомления обязан перечислить на лицевой счет Министерства сумму выделенных бюджетных средств.</w:t>
      </w:r>
    </w:p>
    <w:p w:rsidR="00EB192F" w:rsidRPr="007C7968" w:rsidRDefault="00EB192F" w:rsidP="00EB1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отказа получателя субсидии от</w:t>
      </w:r>
      <w:r w:rsidR="000D7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добровольного возврата средств </w:t>
      </w:r>
      <w:r w:rsidRPr="007C79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установленные сроки эти средства взыскиваются в судебном порядке.</w:t>
      </w:r>
    </w:p>
    <w:sectPr w:rsidR="00EB192F" w:rsidRPr="007C7968" w:rsidSect="00DE7737"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570" w:rsidRDefault="00E53570" w:rsidP="00697810">
      <w:pPr>
        <w:spacing w:after="0" w:line="240" w:lineRule="auto"/>
      </w:pPr>
      <w:r>
        <w:separator/>
      </w:r>
    </w:p>
  </w:endnote>
  <w:endnote w:type="continuationSeparator" w:id="0">
    <w:p w:rsidR="00E53570" w:rsidRDefault="00E53570" w:rsidP="0069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_Romanus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570" w:rsidRDefault="00E53570" w:rsidP="00697810">
      <w:pPr>
        <w:spacing w:after="0" w:line="240" w:lineRule="auto"/>
      </w:pPr>
      <w:r>
        <w:separator/>
      </w:r>
    </w:p>
  </w:footnote>
  <w:footnote w:type="continuationSeparator" w:id="0">
    <w:p w:rsidR="00E53570" w:rsidRDefault="00E53570" w:rsidP="0069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737" w:rsidRDefault="00DE7737">
    <w:pPr>
      <w:pStyle w:val="a3"/>
      <w:jc w:val="center"/>
    </w:pPr>
  </w:p>
  <w:p w:rsidR="00DE7737" w:rsidRDefault="00DE773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7AA54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D24C17"/>
    <w:multiLevelType w:val="hybridMultilevel"/>
    <w:tmpl w:val="A40E15E4"/>
    <w:lvl w:ilvl="0" w:tplc="E3A275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01058BB"/>
    <w:multiLevelType w:val="hybridMultilevel"/>
    <w:tmpl w:val="39B07FC2"/>
    <w:lvl w:ilvl="0" w:tplc="F078C3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803545"/>
    <w:multiLevelType w:val="hybridMultilevel"/>
    <w:tmpl w:val="940046B0"/>
    <w:lvl w:ilvl="0" w:tplc="E4FC3C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514427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91025BE"/>
    <w:multiLevelType w:val="hybridMultilevel"/>
    <w:tmpl w:val="38E29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7595B"/>
    <w:multiLevelType w:val="multilevel"/>
    <w:tmpl w:val="17C6510E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2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5" w:hanging="2160"/>
      </w:pPr>
      <w:rPr>
        <w:rFonts w:hint="default"/>
      </w:rPr>
    </w:lvl>
  </w:abstractNum>
  <w:abstractNum w:abstractNumId="7" w15:restartNumberingAfterBreak="0">
    <w:nsid w:val="1A876819"/>
    <w:multiLevelType w:val="multilevel"/>
    <w:tmpl w:val="9FF2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3F3156"/>
    <w:multiLevelType w:val="multilevel"/>
    <w:tmpl w:val="D248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472D7E"/>
    <w:multiLevelType w:val="hybridMultilevel"/>
    <w:tmpl w:val="B9269784"/>
    <w:lvl w:ilvl="0" w:tplc="6A026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6890F1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C0735BF"/>
    <w:multiLevelType w:val="hybridMultilevel"/>
    <w:tmpl w:val="C010C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3481A"/>
    <w:multiLevelType w:val="multilevel"/>
    <w:tmpl w:val="8FFC2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585669"/>
    <w:multiLevelType w:val="multilevel"/>
    <w:tmpl w:val="AEF80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1160CE"/>
    <w:multiLevelType w:val="hybridMultilevel"/>
    <w:tmpl w:val="E352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75F6B"/>
    <w:multiLevelType w:val="multilevel"/>
    <w:tmpl w:val="8FE48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6D727F"/>
    <w:multiLevelType w:val="multilevel"/>
    <w:tmpl w:val="A864A64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18" w15:restartNumberingAfterBreak="0">
    <w:nsid w:val="36115A7C"/>
    <w:multiLevelType w:val="hybridMultilevel"/>
    <w:tmpl w:val="FBCC8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61393"/>
    <w:multiLevelType w:val="hybridMultilevel"/>
    <w:tmpl w:val="0E3C964A"/>
    <w:lvl w:ilvl="0" w:tplc="184442A4">
      <w:start w:val="1"/>
      <w:numFmt w:val="decimal"/>
      <w:lvlText w:val="%1)"/>
      <w:lvlJc w:val="left"/>
      <w:pPr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2B84B99"/>
    <w:multiLevelType w:val="hybridMultilevel"/>
    <w:tmpl w:val="818655E8"/>
    <w:lvl w:ilvl="0" w:tplc="05F03826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5" w:hanging="360"/>
      </w:pPr>
    </w:lvl>
    <w:lvl w:ilvl="2" w:tplc="0419001B" w:tentative="1">
      <w:start w:val="1"/>
      <w:numFmt w:val="lowerRoman"/>
      <w:lvlText w:val="%3."/>
      <w:lvlJc w:val="right"/>
      <w:pPr>
        <w:ind w:left="2725" w:hanging="180"/>
      </w:pPr>
    </w:lvl>
    <w:lvl w:ilvl="3" w:tplc="0419000F" w:tentative="1">
      <w:start w:val="1"/>
      <w:numFmt w:val="decimal"/>
      <w:lvlText w:val="%4."/>
      <w:lvlJc w:val="left"/>
      <w:pPr>
        <w:ind w:left="3445" w:hanging="360"/>
      </w:pPr>
    </w:lvl>
    <w:lvl w:ilvl="4" w:tplc="04190019" w:tentative="1">
      <w:start w:val="1"/>
      <w:numFmt w:val="lowerLetter"/>
      <w:lvlText w:val="%5."/>
      <w:lvlJc w:val="left"/>
      <w:pPr>
        <w:ind w:left="4165" w:hanging="360"/>
      </w:pPr>
    </w:lvl>
    <w:lvl w:ilvl="5" w:tplc="0419001B" w:tentative="1">
      <w:start w:val="1"/>
      <w:numFmt w:val="lowerRoman"/>
      <w:lvlText w:val="%6."/>
      <w:lvlJc w:val="right"/>
      <w:pPr>
        <w:ind w:left="4885" w:hanging="180"/>
      </w:pPr>
    </w:lvl>
    <w:lvl w:ilvl="6" w:tplc="0419000F" w:tentative="1">
      <w:start w:val="1"/>
      <w:numFmt w:val="decimal"/>
      <w:lvlText w:val="%7."/>
      <w:lvlJc w:val="left"/>
      <w:pPr>
        <w:ind w:left="5605" w:hanging="360"/>
      </w:pPr>
    </w:lvl>
    <w:lvl w:ilvl="7" w:tplc="04190019" w:tentative="1">
      <w:start w:val="1"/>
      <w:numFmt w:val="lowerLetter"/>
      <w:lvlText w:val="%8."/>
      <w:lvlJc w:val="left"/>
      <w:pPr>
        <w:ind w:left="6325" w:hanging="360"/>
      </w:pPr>
    </w:lvl>
    <w:lvl w:ilvl="8" w:tplc="0419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21" w15:restartNumberingAfterBreak="0">
    <w:nsid w:val="430F475B"/>
    <w:multiLevelType w:val="multilevel"/>
    <w:tmpl w:val="6BA07B3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C90E2F"/>
    <w:multiLevelType w:val="multilevel"/>
    <w:tmpl w:val="C7848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B30EFD"/>
    <w:multiLevelType w:val="hybridMultilevel"/>
    <w:tmpl w:val="AED254B6"/>
    <w:lvl w:ilvl="0" w:tplc="3530EAB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AFE425D"/>
    <w:multiLevelType w:val="multilevel"/>
    <w:tmpl w:val="69344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871A49"/>
    <w:multiLevelType w:val="multilevel"/>
    <w:tmpl w:val="70EEE31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 w15:restartNumberingAfterBreak="0">
    <w:nsid w:val="516422E9"/>
    <w:multiLevelType w:val="hybridMultilevel"/>
    <w:tmpl w:val="BB6E1E14"/>
    <w:lvl w:ilvl="0" w:tplc="AF70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23513C"/>
    <w:multiLevelType w:val="multilevel"/>
    <w:tmpl w:val="86CA6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671EC4"/>
    <w:multiLevelType w:val="multilevel"/>
    <w:tmpl w:val="E11A2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AB641C"/>
    <w:multiLevelType w:val="multilevel"/>
    <w:tmpl w:val="3800E8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0" w15:restartNumberingAfterBreak="0">
    <w:nsid w:val="591B16A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599915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BB6268C"/>
    <w:multiLevelType w:val="hybridMultilevel"/>
    <w:tmpl w:val="EB1C25D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F03229"/>
    <w:multiLevelType w:val="hybridMultilevel"/>
    <w:tmpl w:val="FCFE5D9A"/>
    <w:lvl w:ilvl="0" w:tplc="304C3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singl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A6017D"/>
    <w:multiLevelType w:val="hybridMultilevel"/>
    <w:tmpl w:val="A3128056"/>
    <w:lvl w:ilvl="0" w:tplc="0C5433E8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2D139E3"/>
    <w:multiLevelType w:val="hybridMultilevel"/>
    <w:tmpl w:val="EBC0C12C"/>
    <w:lvl w:ilvl="0" w:tplc="792CF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388153B"/>
    <w:multiLevelType w:val="hybridMultilevel"/>
    <w:tmpl w:val="B73C1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ED7050"/>
    <w:multiLevelType w:val="hybridMultilevel"/>
    <w:tmpl w:val="1D709686"/>
    <w:lvl w:ilvl="0" w:tplc="D440302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singl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F42E6C"/>
    <w:multiLevelType w:val="multilevel"/>
    <w:tmpl w:val="56402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A3551BC"/>
    <w:multiLevelType w:val="hybridMultilevel"/>
    <w:tmpl w:val="1D709686"/>
    <w:lvl w:ilvl="0" w:tplc="D440302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singl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CA40C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6F42094E"/>
    <w:multiLevelType w:val="hybridMultilevel"/>
    <w:tmpl w:val="08504906"/>
    <w:lvl w:ilvl="0" w:tplc="EE34E39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75304C"/>
    <w:multiLevelType w:val="multilevel"/>
    <w:tmpl w:val="3D7C1D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1452CDA"/>
    <w:multiLevelType w:val="hybridMultilevel"/>
    <w:tmpl w:val="88DCFB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75681A"/>
    <w:multiLevelType w:val="hybridMultilevel"/>
    <w:tmpl w:val="4CE2E1B6"/>
    <w:lvl w:ilvl="0" w:tplc="EFE60B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7CCC718F"/>
    <w:multiLevelType w:val="hybridMultilevel"/>
    <w:tmpl w:val="26BC6C88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E6657A"/>
    <w:multiLevelType w:val="hybridMultilevel"/>
    <w:tmpl w:val="664CDDAE"/>
    <w:lvl w:ilvl="0" w:tplc="D76005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5"/>
  </w:num>
  <w:num w:numId="3">
    <w:abstractNumId w:val="19"/>
  </w:num>
  <w:num w:numId="4">
    <w:abstractNumId w:val="34"/>
  </w:num>
  <w:num w:numId="5">
    <w:abstractNumId w:val="0"/>
  </w:num>
  <w:num w:numId="6">
    <w:abstractNumId w:val="31"/>
  </w:num>
  <w:num w:numId="7">
    <w:abstractNumId w:val="10"/>
  </w:num>
  <w:num w:numId="8">
    <w:abstractNumId w:val="40"/>
  </w:num>
  <w:num w:numId="9">
    <w:abstractNumId w:val="4"/>
  </w:num>
  <w:num w:numId="10">
    <w:abstractNumId w:val="30"/>
  </w:num>
  <w:num w:numId="11">
    <w:abstractNumId w:val="25"/>
  </w:num>
  <w:num w:numId="12">
    <w:abstractNumId w:val="6"/>
  </w:num>
  <w:num w:numId="13">
    <w:abstractNumId w:val="17"/>
  </w:num>
  <w:num w:numId="14">
    <w:abstractNumId w:val="2"/>
  </w:num>
  <w:num w:numId="15">
    <w:abstractNumId w:val="20"/>
  </w:num>
  <w:num w:numId="16">
    <w:abstractNumId w:val="12"/>
  </w:num>
  <w:num w:numId="17">
    <w:abstractNumId w:val="26"/>
  </w:num>
  <w:num w:numId="18">
    <w:abstractNumId w:val="29"/>
  </w:num>
  <w:num w:numId="19">
    <w:abstractNumId w:val="23"/>
  </w:num>
  <w:num w:numId="20">
    <w:abstractNumId w:val="36"/>
  </w:num>
  <w:num w:numId="21">
    <w:abstractNumId w:val="14"/>
  </w:num>
  <w:num w:numId="22">
    <w:abstractNumId w:val="33"/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</w:num>
  <w:num w:numId="25">
    <w:abstractNumId w:val="39"/>
  </w:num>
  <w:num w:numId="26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32"/>
  </w:num>
  <w:num w:numId="29">
    <w:abstractNumId w:val="3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5"/>
  </w:num>
  <w:num w:numId="31">
    <w:abstractNumId w:val="37"/>
  </w:num>
  <w:num w:numId="32">
    <w:abstractNumId w:val="46"/>
  </w:num>
  <w:num w:numId="33">
    <w:abstractNumId w:val="44"/>
  </w:num>
  <w:num w:numId="34">
    <w:abstractNumId w:val="1"/>
  </w:num>
  <w:num w:numId="35">
    <w:abstractNumId w:val="8"/>
  </w:num>
  <w:num w:numId="36">
    <w:abstractNumId w:val="28"/>
  </w:num>
  <w:num w:numId="37">
    <w:abstractNumId w:val="13"/>
  </w:num>
  <w:num w:numId="38">
    <w:abstractNumId w:val="22"/>
  </w:num>
  <w:num w:numId="39">
    <w:abstractNumId w:val="38"/>
  </w:num>
  <w:num w:numId="40">
    <w:abstractNumId w:val="24"/>
  </w:num>
  <w:num w:numId="41">
    <w:abstractNumId w:val="7"/>
  </w:num>
  <w:num w:numId="42">
    <w:abstractNumId w:val="27"/>
  </w:num>
  <w:num w:numId="43">
    <w:abstractNumId w:val="16"/>
  </w:num>
  <w:num w:numId="44">
    <w:abstractNumId w:val="15"/>
  </w:num>
  <w:num w:numId="45">
    <w:abstractNumId w:val="41"/>
  </w:num>
  <w:num w:numId="46">
    <w:abstractNumId w:val="9"/>
  </w:num>
  <w:num w:numId="47">
    <w:abstractNumId w:val="3"/>
  </w:num>
  <w:num w:numId="48">
    <w:abstractNumId w:val="11"/>
  </w:num>
  <w:num w:numId="49">
    <w:abstractNumId w:val="43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113"/>
    <w:rsid w:val="0000300A"/>
    <w:rsid w:val="00007DF8"/>
    <w:rsid w:val="00010C98"/>
    <w:rsid w:val="000259EF"/>
    <w:rsid w:val="00027EB4"/>
    <w:rsid w:val="00040B8B"/>
    <w:rsid w:val="00041DC6"/>
    <w:rsid w:val="00054167"/>
    <w:rsid w:val="0006006A"/>
    <w:rsid w:val="00061381"/>
    <w:rsid w:val="000643D6"/>
    <w:rsid w:val="00065DD3"/>
    <w:rsid w:val="00070F30"/>
    <w:rsid w:val="000753D5"/>
    <w:rsid w:val="00076994"/>
    <w:rsid w:val="00076C14"/>
    <w:rsid w:val="00083D56"/>
    <w:rsid w:val="00090F24"/>
    <w:rsid w:val="00093AF6"/>
    <w:rsid w:val="0009768E"/>
    <w:rsid w:val="000B2D23"/>
    <w:rsid w:val="000C212E"/>
    <w:rsid w:val="000C3AA9"/>
    <w:rsid w:val="000C57C0"/>
    <w:rsid w:val="000C6044"/>
    <w:rsid w:val="000C6B55"/>
    <w:rsid w:val="000C782E"/>
    <w:rsid w:val="000D7C35"/>
    <w:rsid w:val="000E1202"/>
    <w:rsid w:val="000E242C"/>
    <w:rsid w:val="000E59A4"/>
    <w:rsid w:val="000E630D"/>
    <w:rsid w:val="000F2D16"/>
    <w:rsid w:val="000F7C43"/>
    <w:rsid w:val="0010014E"/>
    <w:rsid w:val="00101151"/>
    <w:rsid w:val="00101303"/>
    <w:rsid w:val="00101E79"/>
    <w:rsid w:val="00104481"/>
    <w:rsid w:val="00107832"/>
    <w:rsid w:val="00107CE4"/>
    <w:rsid w:val="00114C46"/>
    <w:rsid w:val="001214D7"/>
    <w:rsid w:val="0012162C"/>
    <w:rsid w:val="00124212"/>
    <w:rsid w:val="00126203"/>
    <w:rsid w:val="0012694C"/>
    <w:rsid w:val="00136B79"/>
    <w:rsid w:val="00140A52"/>
    <w:rsid w:val="00142499"/>
    <w:rsid w:val="0014746F"/>
    <w:rsid w:val="0015013F"/>
    <w:rsid w:val="00154FF0"/>
    <w:rsid w:val="0016465C"/>
    <w:rsid w:val="00167BE2"/>
    <w:rsid w:val="0018037E"/>
    <w:rsid w:val="0018138E"/>
    <w:rsid w:val="001819C1"/>
    <w:rsid w:val="001846B0"/>
    <w:rsid w:val="001857F7"/>
    <w:rsid w:val="00186C2A"/>
    <w:rsid w:val="00187D6A"/>
    <w:rsid w:val="00196AF0"/>
    <w:rsid w:val="00196D12"/>
    <w:rsid w:val="001978D8"/>
    <w:rsid w:val="001A2F89"/>
    <w:rsid w:val="001A3F9B"/>
    <w:rsid w:val="001A5D62"/>
    <w:rsid w:val="001B1FC6"/>
    <w:rsid w:val="001B4D0D"/>
    <w:rsid w:val="001B4DB9"/>
    <w:rsid w:val="001B79EA"/>
    <w:rsid w:val="001C4A2B"/>
    <w:rsid w:val="001D22F6"/>
    <w:rsid w:val="001D4355"/>
    <w:rsid w:val="001D5428"/>
    <w:rsid w:val="001D542C"/>
    <w:rsid w:val="001D6202"/>
    <w:rsid w:val="001E0625"/>
    <w:rsid w:val="001E13B2"/>
    <w:rsid w:val="001E69F6"/>
    <w:rsid w:val="001E6D73"/>
    <w:rsid w:val="001E71AC"/>
    <w:rsid w:val="001F51E9"/>
    <w:rsid w:val="002039B8"/>
    <w:rsid w:val="0021006E"/>
    <w:rsid w:val="00211518"/>
    <w:rsid w:val="00216CD0"/>
    <w:rsid w:val="00230DBE"/>
    <w:rsid w:val="002333CF"/>
    <w:rsid w:val="00236284"/>
    <w:rsid w:val="00247681"/>
    <w:rsid w:val="0025206C"/>
    <w:rsid w:val="002547D1"/>
    <w:rsid w:val="00257ABA"/>
    <w:rsid w:val="00264542"/>
    <w:rsid w:val="00265168"/>
    <w:rsid w:val="0027054D"/>
    <w:rsid w:val="0027113E"/>
    <w:rsid w:val="00271FAE"/>
    <w:rsid w:val="002723F2"/>
    <w:rsid w:val="002730DD"/>
    <w:rsid w:val="00274D3E"/>
    <w:rsid w:val="00275D11"/>
    <w:rsid w:val="00275F3F"/>
    <w:rsid w:val="00281E05"/>
    <w:rsid w:val="00294921"/>
    <w:rsid w:val="00294CC3"/>
    <w:rsid w:val="002A38E5"/>
    <w:rsid w:val="002A4195"/>
    <w:rsid w:val="002A4AAC"/>
    <w:rsid w:val="002A68F2"/>
    <w:rsid w:val="002A737C"/>
    <w:rsid w:val="002B0903"/>
    <w:rsid w:val="002B139B"/>
    <w:rsid w:val="002C1FF1"/>
    <w:rsid w:val="002C267C"/>
    <w:rsid w:val="002C3FD4"/>
    <w:rsid w:val="002C4317"/>
    <w:rsid w:val="002D022B"/>
    <w:rsid w:val="002D0B60"/>
    <w:rsid w:val="002D0C32"/>
    <w:rsid w:val="002D0F6A"/>
    <w:rsid w:val="002D27B8"/>
    <w:rsid w:val="002D3154"/>
    <w:rsid w:val="002E0383"/>
    <w:rsid w:val="002E2A4A"/>
    <w:rsid w:val="002E4670"/>
    <w:rsid w:val="002F13AD"/>
    <w:rsid w:val="002F44D1"/>
    <w:rsid w:val="002F61AE"/>
    <w:rsid w:val="003011B4"/>
    <w:rsid w:val="003012FF"/>
    <w:rsid w:val="00303596"/>
    <w:rsid w:val="0031111D"/>
    <w:rsid w:val="003121C3"/>
    <w:rsid w:val="00315E09"/>
    <w:rsid w:val="00316BCB"/>
    <w:rsid w:val="00321D1A"/>
    <w:rsid w:val="003268F0"/>
    <w:rsid w:val="00336F39"/>
    <w:rsid w:val="00343049"/>
    <w:rsid w:val="0034414C"/>
    <w:rsid w:val="0034654C"/>
    <w:rsid w:val="00346AD6"/>
    <w:rsid w:val="0035096A"/>
    <w:rsid w:val="0035438F"/>
    <w:rsid w:val="00356450"/>
    <w:rsid w:val="0035771D"/>
    <w:rsid w:val="0035795B"/>
    <w:rsid w:val="003632A1"/>
    <w:rsid w:val="00364276"/>
    <w:rsid w:val="00365738"/>
    <w:rsid w:val="00380955"/>
    <w:rsid w:val="00383D12"/>
    <w:rsid w:val="00387789"/>
    <w:rsid w:val="00392A08"/>
    <w:rsid w:val="00393C3D"/>
    <w:rsid w:val="003A0669"/>
    <w:rsid w:val="003A1DF5"/>
    <w:rsid w:val="003A5CB7"/>
    <w:rsid w:val="003A75EA"/>
    <w:rsid w:val="003B5D05"/>
    <w:rsid w:val="003B6B57"/>
    <w:rsid w:val="003C1A48"/>
    <w:rsid w:val="003C2938"/>
    <w:rsid w:val="003C4AAC"/>
    <w:rsid w:val="003C6A1A"/>
    <w:rsid w:val="003D1145"/>
    <w:rsid w:val="003D16AF"/>
    <w:rsid w:val="003D33A6"/>
    <w:rsid w:val="003E20C5"/>
    <w:rsid w:val="003E6F11"/>
    <w:rsid w:val="00402BEE"/>
    <w:rsid w:val="00403854"/>
    <w:rsid w:val="004070D6"/>
    <w:rsid w:val="004121A3"/>
    <w:rsid w:val="00415029"/>
    <w:rsid w:val="00421A70"/>
    <w:rsid w:val="00430B04"/>
    <w:rsid w:val="004335B6"/>
    <w:rsid w:val="00436115"/>
    <w:rsid w:val="004404F7"/>
    <w:rsid w:val="00440594"/>
    <w:rsid w:val="00441BCC"/>
    <w:rsid w:val="00441DCC"/>
    <w:rsid w:val="0044222C"/>
    <w:rsid w:val="004428FF"/>
    <w:rsid w:val="00451D3C"/>
    <w:rsid w:val="004565C0"/>
    <w:rsid w:val="00460AC0"/>
    <w:rsid w:val="00464075"/>
    <w:rsid w:val="004703FE"/>
    <w:rsid w:val="0047369B"/>
    <w:rsid w:val="0047509F"/>
    <w:rsid w:val="0047742C"/>
    <w:rsid w:val="00480D31"/>
    <w:rsid w:val="0048115D"/>
    <w:rsid w:val="004821A8"/>
    <w:rsid w:val="0048707D"/>
    <w:rsid w:val="00495E17"/>
    <w:rsid w:val="004A052F"/>
    <w:rsid w:val="004A089A"/>
    <w:rsid w:val="004A62CE"/>
    <w:rsid w:val="004A708C"/>
    <w:rsid w:val="004B12F3"/>
    <w:rsid w:val="004B165C"/>
    <w:rsid w:val="004B2C6D"/>
    <w:rsid w:val="004B5DD9"/>
    <w:rsid w:val="004B67AD"/>
    <w:rsid w:val="004B7FBD"/>
    <w:rsid w:val="004C0069"/>
    <w:rsid w:val="004C3E57"/>
    <w:rsid w:val="004C706C"/>
    <w:rsid w:val="004C79AD"/>
    <w:rsid w:val="004E4AEA"/>
    <w:rsid w:val="004E571C"/>
    <w:rsid w:val="004F122A"/>
    <w:rsid w:val="004F6D50"/>
    <w:rsid w:val="00504CE1"/>
    <w:rsid w:val="0050682A"/>
    <w:rsid w:val="005069CE"/>
    <w:rsid w:val="005132A2"/>
    <w:rsid w:val="0051414B"/>
    <w:rsid w:val="0051638E"/>
    <w:rsid w:val="00530040"/>
    <w:rsid w:val="00530080"/>
    <w:rsid w:val="00530135"/>
    <w:rsid w:val="0053178A"/>
    <w:rsid w:val="00535DCE"/>
    <w:rsid w:val="0054725C"/>
    <w:rsid w:val="00551F5B"/>
    <w:rsid w:val="00560D02"/>
    <w:rsid w:val="005761A7"/>
    <w:rsid w:val="00577891"/>
    <w:rsid w:val="00577DC1"/>
    <w:rsid w:val="00580E46"/>
    <w:rsid w:val="005812B6"/>
    <w:rsid w:val="00582ECE"/>
    <w:rsid w:val="00585824"/>
    <w:rsid w:val="00594A2B"/>
    <w:rsid w:val="00596C3D"/>
    <w:rsid w:val="005A0B63"/>
    <w:rsid w:val="005A4093"/>
    <w:rsid w:val="005A5B0A"/>
    <w:rsid w:val="005A6B3C"/>
    <w:rsid w:val="005B0BB1"/>
    <w:rsid w:val="005B5113"/>
    <w:rsid w:val="005C0774"/>
    <w:rsid w:val="005C1CDC"/>
    <w:rsid w:val="005C1FBD"/>
    <w:rsid w:val="005C74E1"/>
    <w:rsid w:val="005D5E6E"/>
    <w:rsid w:val="005D73E0"/>
    <w:rsid w:val="005E353E"/>
    <w:rsid w:val="005E3C1A"/>
    <w:rsid w:val="005E7587"/>
    <w:rsid w:val="005E7758"/>
    <w:rsid w:val="005F0FE7"/>
    <w:rsid w:val="005F445F"/>
    <w:rsid w:val="005F7C31"/>
    <w:rsid w:val="00600A5A"/>
    <w:rsid w:val="006022FE"/>
    <w:rsid w:val="00604C3F"/>
    <w:rsid w:val="00607992"/>
    <w:rsid w:val="006108EB"/>
    <w:rsid w:val="00612A2E"/>
    <w:rsid w:val="00616936"/>
    <w:rsid w:val="00625463"/>
    <w:rsid w:val="0063010C"/>
    <w:rsid w:val="00632447"/>
    <w:rsid w:val="006326A3"/>
    <w:rsid w:val="00632F98"/>
    <w:rsid w:val="006344C8"/>
    <w:rsid w:val="00635FB6"/>
    <w:rsid w:val="00640D8D"/>
    <w:rsid w:val="00642B5A"/>
    <w:rsid w:val="006447C4"/>
    <w:rsid w:val="0064594C"/>
    <w:rsid w:val="006460D6"/>
    <w:rsid w:val="006500E8"/>
    <w:rsid w:val="006558BE"/>
    <w:rsid w:val="00655921"/>
    <w:rsid w:val="00655DD3"/>
    <w:rsid w:val="00657C50"/>
    <w:rsid w:val="00660920"/>
    <w:rsid w:val="00662052"/>
    <w:rsid w:val="00663E76"/>
    <w:rsid w:val="00664EF6"/>
    <w:rsid w:val="0066597D"/>
    <w:rsid w:val="006704EE"/>
    <w:rsid w:val="006821A7"/>
    <w:rsid w:val="006850DC"/>
    <w:rsid w:val="00685370"/>
    <w:rsid w:val="00687309"/>
    <w:rsid w:val="00697810"/>
    <w:rsid w:val="006A67C8"/>
    <w:rsid w:val="006B1808"/>
    <w:rsid w:val="006B3522"/>
    <w:rsid w:val="006B6CC3"/>
    <w:rsid w:val="006C29E9"/>
    <w:rsid w:val="006C6434"/>
    <w:rsid w:val="006C72BB"/>
    <w:rsid w:val="006D2E5F"/>
    <w:rsid w:val="006D320A"/>
    <w:rsid w:val="006D6FCE"/>
    <w:rsid w:val="006D7603"/>
    <w:rsid w:val="006E06D9"/>
    <w:rsid w:val="006E0B73"/>
    <w:rsid w:val="006E2075"/>
    <w:rsid w:val="006E3144"/>
    <w:rsid w:val="006E6DE9"/>
    <w:rsid w:val="006F339B"/>
    <w:rsid w:val="006F4EF3"/>
    <w:rsid w:val="006F5A24"/>
    <w:rsid w:val="00701487"/>
    <w:rsid w:val="0071355E"/>
    <w:rsid w:val="0071799E"/>
    <w:rsid w:val="00720561"/>
    <w:rsid w:val="0074048F"/>
    <w:rsid w:val="007407B0"/>
    <w:rsid w:val="00740936"/>
    <w:rsid w:val="00742B18"/>
    <w:rsid w:val="0074610C"/>
    <w:rsid w:val="00747960"/>
    <w:rsid w:val="007530CD"/>
    <w:rsid w:val="00754D94"/>
    <w:rsid w:val="0075579F"/>
    <w:rsid w:val="00756427"/>
    <w:rsid w:val="007573B3"/>
    <w:rsid w:val="00757725"/>
    <w:rsid w:val="00767169"/>
    <w:rsid w:val="007713F3"/>
    <w:rsid w:val="007725BD"/>
    <w:rsid w:val="00775119"/>
    <w:rsid w:val="00776B26"/>
    <w:rsid w:val="007774D3"/>
    <w:rsid w:val="007807C8"/>
    <w:rsid w:val="00781AAC"/>
    <w:rsid w:val="00783216"/>
    <w:rsid w:val="007842A6"/>
    <w:rsid w:val="00785B2F"/>
    <w:rsid w:val="007A2ABE"/>
    <w:rsid w:val="007A43BC"/>
    <w:rsid w:val="007A5247"/>
    <w:rsid w:val="007B4814"/>
    <w:rsid w:val="007C0375"/>
    <w:rsid w:val="007C53AD"/>
    <w:rsid w:val="007C6130"/>
    <w:rsid w:val="007C7968"/>
    <w:rsid w:val="007D1673"/>
    <w:rsid w:val="007D1EF6"/>
    <w:rsid w:val="007D2F53"/>
    <w:rsid w:val="007D3EAD"/>
    <w:rsid w:val="007E2674"/>
    <w:rsid w:val="007E57E6"/>
    <w:rsid w:val="007E7C7F"/>
    <w:rsid w:val="007F50A6"/>
    <w:rsid w:val="007F5A62"/>
    <w:rsid w:val="00801135"/>
    <w:rsid w:val="0080243D"/>
    <w:rsid w:val="00804BC6"/>
    <w:rsid w:val="00804ECD"/>
    <w:rsid w:val="00805ABB"/>
    <w:rsid w:val="00805F0B"/>
    <w:rsid w:val="008062DA"/>
    <w:rsid w:val="008073D6"/>
    <w:rsid w:val="00817E25"/>
    <w:rsid w:val="00821DF7"/>
    <w:rsid w:val="00832ADD"/>
    <w:rsid w:val="00835125"/>
    <w:rsid w:val="0083552A"/>
    <w:rsid w:val="00836626"/>
    <w:rsid w:val="008367B0"/>
    <w:rsid w:val="00840F3E"/>
    <w:rsid w:val="00841B9C"/>
    <w:rsid w:val="008433B9"/>
    <w:rsid w:val="008438E9"/>
    <w:rsid w:val="00851200"/>
    <w:rsid w:val="00857008"/>
    <w:rsid w:val="00857944"/>
    <w:rsid w:val="00864A44"/>
    <w:rsid w:val="008652B2"/>
    <w:rsid w:val="00865B72"/>
    <w:rsid w:val="00865E4F"/>
    <w:rsid w:val="00867D16"/>
    <w:rsid w:val="00874CB9"/>
    <w:rsid w:val="00877A9D"/>
    <w:rsid w:val="00894E32"/>
    <w:rsid w:val="008975E5"/>
    <w:rsid w:val="008A0E14"/>
    <w:rsid w:val="008A3C56"/>
    <w:rsid w:val="008B3A36"/>
    <w:rsid w:val="008B7650"/>
    <w:rsid w:val="008C1A78"/>
    <w:rsid w:val="008C3A4B"/>
    <w:rsid w:val="008C4294"/>
    <w:rsid w:val="008C6CE4"/>
    <w:rsid w:val="008C7BF7"/>
    <w:rsid w:val="008D4278"/>
    <w:rsid w:val="008D42D3"/>
    <w:rsid w:val="008D4A84"/>
    <w:rsid w:val="008D59D6"/>
    <w:rsid w:val="008E3CE5"/>
    <w:rsid w:val="008F0E08"/>
    <w:rsid w:val="008F33AB"/>
    <w:rsid w:val="008F4338"/>
    <w:rsid w:val="008F5211"/>
    <w:rsid w:val="009007FE"/>
    <w:rsid w:val="009027A6"/>
    <w:rsid w:val="00902A7A"/>
    <w:rsid w:val="00902D40"/>
    <w:rsid w:val="00907E98"/>
    <w:rsid w:val="009117A3"/>
    <w:rsid w:val="009120D0"/>
    <w:rsid w:val="009122B9"/>
    <w:rsid w:val="00915C21"/>
    <w:rsid w:val="00920D71"/>
    <w:rsid w:val="009210D8"/>
    <w:rsid w:val="00927E0D"/>
    <w:rsid w:val="00930D57"/>
    <w:rsid w:val="009310F2"/>
    <w:rsid w:val="00936FF4"/>
    <w:rsid w:val="00940C21"/>
    <w:rsid w:val="009412B6"/>
    <w:rsid w:val="009425A5"/>
    <w:rsid w:val="00946CF1"/>
    <w:rsid w:val="00947DC2"/>
    <w:rsid w:val="00950946"/>
    <w:rsid w:val="009519E7"/>
    <w:rsid w:val="0095352F"/>
    <w:rsid w:val="009535D2"/>
    <w:rsid w:val="0095666B"/>
    <w:rsid w:val="00960068"/>
    <w:rsid w:val="00967D78"/>
    <w:rsid w:val="009703B4"/>
    <w:rsid w:val="0097089C"/>
    <w:rsid w:val="009709E9"/>
    <w:rsid w:val="00973F61"/>
    <w:rsid w:val="00977812"/>
    <w:rsid w:val="00977A50"/>
    <w:rsid w:val="009808B7"/>
    <w:rsid w:val="00982372"/>
    <w:rsid w:val="00985D25"/>
    <w:rsid w:val="00985F28"/>
    <w:rsid w:val="0099065C"/>
    <w:rsid w:val="00994D6D"/>
    <w:rsid w:val="009A7F4E"/>
    <w:rsid w:val="009B3301"/>
    <w:rsid w:val="009B4499"/>
    <w:rsid w:val="009B7146"/>
    <w:rsid w:val="009C2AE9"/>
    <w:rsid w:val="009C384C"/>
    <w:rsid w:val="009C4192"/>
    <w:rsid w:val="009C51DE"/>
    <w:rsid w:val="009C5788"/>
    <w:rsid w:val="009D1330"/>
    <w:rsid w:val="009E17C9"/>
    <w:rsid w:val="009E17DF"/>
    <w:rsid w:val="009E2427"/>
    <w:rsid w:val="009E38EC"/>
    <w:rsid w:val="009E3FF9"/>
    <w:rsid w:val="009E7FF6"/>
    <w:rsid w:val="009F6A05"/>
    <w:rsid w:val="00A009D6"/>
    <w:rsid w:val="00A04CE9"/>
    <w:rsid w:val="00A1005B"/>
    <w:rsid w:val="00A104CB"/>
    <w:rsid w:val="00A1368D"/>
    <w:rsid w:val="00A13FF8"/>
    <w:rsid w:val="00A31C11"/>
    <w:rsid w:val="00A32F14"/>
    <w:rsid w:val="00A32F6D"/>
    <w:rsid w:val="00A34469"/>
    <w:rsid w:val="00A4333D"/>
    <w:rsid w:val="00A525BC"/>
    <w:rsid w:val="00A5470C"/>
    <w:rsid w:val="00A553EA"/>
    <w:rsid w:val="00A57C9D"/>
    <w:rsid w:val="00A57D1F"/>
    <w:rsid w:val="00A57F34"/>
    <w:rsid w:val="00A60897"/>
    <w:rsid w:val="00A60B10"/>
    <w:rsid w:val="00A64FE8"/>
    <w:rsid w:val="00A66A3A"/>
    <w:rsid w:val="00A769C0"/>
    <w:rsid w:val="00A76EF7"/>
    <w:rsid w:val="00A8099F"/>
    <w:rsid w:val="00A907BE"/>
    <w:rsid w:val="00A97277"/>
    <w:rsid w:val="00A97708"/>
    <w:rsid w:val="00AA2EC3"/>
    <w:rsid w:val="00AA7097"/>
    <w:rsid w:val="00AA73C0"/>
    <w:rsid w:val="00AB6F56"/>
    <w:rsid w:val="00AC15D4"/>
    <w:rsid w:val="00AC1AED"/>
    <w:rsid w:val="00AC2C69"/>
    <w:rsid w:val="00AC56D5"/>
    <w:rsid w:val="00AC5D5F"/>
    <w:rsid w:val="00AD069C"/>
    <w:rsid w:val="00AD288D"/>
    <w:rsid w:val="00AD693C"/>
    <w:rsid w:val="00AE051E"/>
    <w:rsid w:val="00AE5406"/>
    <w:rsid w:val="00AF03E3"/>
    <w:rsid w:val="00AF0531"/>
    <w:rsid w:val="00AF1686"/>
    <w:rsid w:val="00AF2F5B"/>
    <w:rsid w:val="00AF4B8D"/>
    <w:rsid w:val="00AF58F0"/>
    <w:rsid w:val="00B04AD9"/>
    <w:rsid w:val="00B05FDC"/>
    <w:rsid w:val="00B14690"/>
    <w:rsid w:val="00B15656"/>
    <w:rsid w:val="00B23810"/>
    <w:rsid w:val="00B2521C"/>
    <w:rsid w:val="00B36BFF"/>
    <w:rsid w:val="00B40BB3"/>
    <w:rsid w:val="00B4159E"/>
    <w:rsid w:val="00B50FF4"/>
    <w:rsid w:val="00B521E8"/>
    <w:rsid w:val="00B53A0F"/>
    <w:rsid w:val="00B55BE0"/>
    <w:rsid w:val="00B567BE"/>
    <w:rsid w:val="00B61C9A"/>
    <w:rsid w:val="00B657E8"/>
    <w:rsid w:val="00B67153"/>
    <w:rsid w:val="00B7092E"/>
    <w:rsid w:val="00B7306B"/>
    <w:rsid w:val="00B73F91"/>
    <w:rsid w:val="00B75F4D"/>
    <w:rsid w:val="00B764C6"/>
    <w:rsid w:val="00B80942"/>
    <w:rsid w:val="00B81EC4"/>
    <w:rsid w:val="00B835EE"/>
    <w:rsid w:val="00B85041"/>
    <w:rsid w:val="00B86773"/>
    <w:rsid w:val="00B94A93"/>
    <w:rsid w:val="00B94C1E"/>
    <w:rsid w:val="00B952CF"/>
    <w:rsid w:val="00B9549D"/>
    <w:rsid w:val="00BA211A"/>
    <w:rsid w:val="00BA2E84"/>
    <w:rsid w:val="00BA4123"/>
    <w:rsid w:val="00BA500E"/>
    <w:rsid w:val="00BB0A4A"/>
    <w:rsid w:val="00BB2EE3"/>
    <w:rsid w:val="00BB4624"/>
    <w:rsid w:val="00BC03FB"/>
    <w:rsid w:val="00BC7B06"/>
    <w:rsid w:val="00BD1EC2"/>
    <w:rsid w:val="00BD3CAD"/>
    <w:rsid w:val="00BD59C5"/>
    <w:rsid w:val="00BD771E"/>
    <w:rsid w:val="00BD7B6E"/>
    <w:rsid w:val="00BE0DC5"/>
    <w:rsid w:val="00BE3121"/>
    <w:rsid w:val="00BE381B"/>
    <w:rsid w:val="00BF5026"/>
    <w:rsid w:val="00BF72E1"/>
    <w:rsid w:val="00BF7C68"/>
    <w:rsid w:val="00C0311D"/>
    <w:rsid w:val="00C03228"/>
    <w:rsid w:val="00C04110"/>
    <w:rsid w:val="00C0463C"/>
    <w:rsid w:val="00C11E14"/>
    <w:rsid w:val="00C13270"/>
    <w:rsid w:val="00C20A03"/>
    <w:rsid w:val="00C276FD"/>
    <w:rsid w:val="00C31099"/>
    <w:rsid w:val="00C322B5"/>
    <w:rsid w:val="00C32C53"/>
    <w:rsid w:val="00C33EF1"/>
    <w:rsid w:val="00C35338"/>
    <w:rsid w:val="00C3541D"/>
    <w:rsid w:val="00C37AD8"/>
    <w:rsid w:val="00C40A3A"/>
    <w:rsid w:val="00C41C77"/>
    <w:rsid w:val="00C52C4A"/>
    <w:rsid w:val="00C545F8"/>
    <w:rsid w:val="00C547F8"/>
    <w:rsid w:val="00C6708C"/>
    <w:rsid w:val="00C70371"/>
    <w:rsid w:val="00C74859"/>
    <w:rsid w:val="00C815B2"/>
    <w:rsid w:val="00C85ABF"/>
    <w:rsid w:val="00C9275F"/>
    <w:rsid w:val="00C968C9"/>
    <w:rsid w:val="00CA129A"/>
    <w:rsid w:val="00CA5EC8"/>
    <w:rsid w:val="00CA7FDB"/>
    <w:rsid w:val="00CB383B"/>
    <w:rsid w:val="00CB46DA"/>
    <w:rsid w:val="00CD09F2"/>
    <w:rsid w:val="00CD4760"/>
    <w:rsid w:val="00CD6BA9"/>
    <w:rsid w:val="00CD6C5A"/>
    <w:rsid w:val="00CE150A"/>
    <w:rsid w:val="00CE5F24"/>
    <w:rsid w:val="00CF7803"/>
    <w:rsid w:val="00D000D1"/>
    <w:rsid w:val="00D008F2"/>
    <w:rsid w:val="00D009AA"/>
    <w:rsid w:val="00D03B1D"/>
    <w:rsid w:val="00D117D1"/>
    <w:rsid w:val="00D12DDC"/>
    <w:rsid w:val="00D132F7"/>
    <w:rsid w:val="00D142BA"/>
    <w:rsid w:val="00D27695"/>
    <w:rsid w:val="00D31A77"/>
    <w:rsid w:val="00D4029A"/>
    <w:rsid w:val="00D42FC0"/>
    <w:rsid w:val="00D44D16"/>
    <w:rsid w:val="00D47F64"/>
    <w:rsid w:val="00D51197"/>
    <w:rsid w:val="00D53739"/>
    <w:rsid w:val="00D5471C"/>
    <w:rsid w:val="00D54CEC"/>
    <w:rsid w:val="00D55AA8"/>
    <w:rsid w:val="00D55BEB"/>
    <w:rsid w:val="00D56475"/>
    <w:rsid w:val="00D565B2"/>
    <w:rsid w:val="00D60307"/>
    <w:rsid w:val="00D610E6"/>
    <w:rsid w:val="00D62B18"/>
    <w:rsid w:val="00D654CF"/>
    <w:rsid w:val="00D707FD"/>
    <w:rsid w:val="00D71035"/>
    <w:rsid w:val="00D72B56"/>
    <w:rsid w:val="00D74BE9"/>
    <w:rsid w:val="00D773CE"/>
    <w:rsid w:val="00D83915"/>
    <w:rsid w:val="00D85634"/>
    <w:rsid w:val="00D86E64"/>
    <w:rsid w:val="00D87219"/>
    <w:rsid w:val="00D9279E"/>
    <w:rsid w:val="00D93039"/>
    <w:rsid w:val="00D939C0"/>
    <w:rsid w:val="00DA1572"/>
    <w:rsid w:val="00DA5DFB"/>
    <w:rsid w:val="00DB2483"/>
    <w:rsid w:val="00DB298C"/>
    <w:rsid w:val="00DC4EC9"/>
    <w:rsid w:val="00DD0E1A"/>
    <w:rsid w:val="00DD37E1"/>
    <w:rsid w:val="00DD560C"/>
    <w:rsid w:val="00DD6239"/>
    <w:rsid w:val="00DD79EF"/>
    <w:rsid w:val="00DE7737"/>
    <w:rsid w:val="00DF3F71"/>
    <w:rsid w:val="00DF5B1F"/>
    <w:rsid w:val="00E02D62"/>
    <w:rsid w:val="00E03C2D"/>
    <w:rsid w:val="00E07319"/>
    <w:rsid w:val="00E07C7D"/>
    <w:rsid w:val="00E11259"/>
    <w:rsid w:val="00E16752"/>
    <w:rsid w:val="00E1701E"/>
    <w:rsid w:val="00E177DB"/>
    <w:rsid w:val="00E178B3"/>
    <w:rsid w:val="00E17CD2"/>
    <w:rsid w:val="00E24D04"/>
    <w:rsid w:val="00E326A8"/>
    <w:rsid w:val="00E34FA1"/>
    <w:rsid w:val="00E35464"/>
    <w:rsid w:val="00E36B31"/>
    <w:rsid w:val="00E36CFB"/>
    <w:rsid w:val="00E431BC"/>
    <w:rsid w:val="00E52729"/>
    <w:rsid w:val="00E53570"/>
    <w:rsid w:val="00E560B4"/>
    <w:rsid w:val="00E66761"/>
    <w:rsid w:val="00E70E0B"/>
    <w:rsid w:val="00E70E84"/>
    <w:rsid w:val="00E717FA"/>
    <w:rsid w:val="00E73E13"/>
    <w:rsid w:val="00E83727"/>
    <w:rsid w:val="00E83E5E"/>
    <w:rsid w:val="00E84453"/>
    <w:rsid w:val="00E94ADB"/>
    <w:rsid w:val="00EA1245"/>
    <w:rsid w:val="00EA2D9B"/>
    <w:rsid w:val="00EA5E99"/>
    <w:rsid w:val="00EA7990"/>
    <w:rsid w:val="00EB11EA"/>
    <w:rsid w:val="00EB192F"/>
    <w:rsid w:val="00EB1F37"/>
    <w:rsid w:val="00EB2C18"/>
    <w:rsid w:val="00EB2C5B"/>
    <w:rsid w:val="00EB7E2F"/>
    <w:rsid w:val="00EC0057"/>
    <w:rsid w:val="00EC1034"/>
    <w:rsid w:val="00EC656D"/>
    <w:rsid w:val="00ED055F"/>
    <w:rsid w:val="00ED4AC1"/>
    <w:rsid w:val="00ED6887"/>
    <w:rsid w:val="00EF3789"/>
    <w:rsid w:val="00EF56A3"/>
    <w:rsid w:val="00EF64C3"/>
    <w:rsid w:val="00F0786E"/>
    <w:rsid w:val="00F15CA3"/>
    <w:rsid w:val="00F20EB4"/>
    <w:rsid w:val="00F21940"/>
    <w:rsid w:val="00F221EC"/>
    <w:rsid w:val="00F27680"/>
    <w:rsid w:val="00F31F32"/>
    <w:rsid w:val="00F3462F"/>
    <w:rsid w:val="00F3507B"/>
    <w:rsid w:val="00F4118D"/>
    <w:rsid w:val="00F47C2A"/>
    <w:rsid w:val="00F57605"/>
    <w:rsid w:val="00F61D24"/>
    <w:rsid w:val="00F67D65"/>
    <w:rsid w:val="00F703F9"/>
    <w:rsid w:val="00F719CC"/>
    <w:rsid w:val="00F818B7"/>
    <w:rsid w:val="00F831E4"/>
    <w:rsid w:val="00F836E7"/>
    <w:rsid w:val="00F87C9A"/>
    <w:rsid w:val="00F916EA"/>
    <w:rsid w:val="00F94A14"/>
    <w:rsid w:val="00F96003"/>
    <w:rsid w:val="00F97F8B"/>
    <w:rsid w:val="00FA300A"/>
    <w:rsid w:val="00FA3E14"/>
    <w:rsid w:val="00FA5F9D"/>
    <w:rsid w:val="00FA735E"/>
    <w:rsid w:val="00FB03FD"/>
    <w:rsid w:val="00FB2FF2"/>
    <w:rsid w:val="00FB5A73"/>
    <w:rsid w:val="00FB7A3D"/>
    <w:rsid w:val="00FC33F1"/>
    <w:rsid w:val="00FC4FC9"/>
    <w:rsid w:val="00FD4000"/>
    <w:rsid w:val="00FE411F"/>
    <w:rsid w:val="00FF0A4B"/>
    <w:rsid w:val="00FF1C70"/>
    <w:rsid w:val="00F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7C9DEF9-3D55-4290-8814-67717748F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7DF"/>
  </w:style>
  <w:style w:type="paragraph" w:styleId="1">
    <w:name w:val="heading 1"/>
    <w:basedOn w:val="a"/>
    <w:next w:val="a"/>
    <w:link w:val="10"/>
    <w:qFormat/>
    <w:rsid w:val="0035438F"/>
    <w:pPr>
      <w:keepNext/>
      <w:spacing w:after="0" w:line="240" w:lineRule="auto"/>
      <w:ind w:left="-426"/>
      <w:jc w:val="center"/>
      <w:outlineLvl w:val="0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5438F"/>
    <w:pPr>
      <w:keepNext/>
      <w:spacing w:after="0" w:line="240" w:lineRule="auto"/>
      <w:ind w:left="-425"/>
      <w:outlineLvl w:val="1"/>
    </w:pPr>
    <w:rPr>
      <w:rFonts w:ascii="Peterburg" w:eastAsia="Times New Roman" w:hAnsi="Peterburg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5438F"/>
    <w:pPr>
      <w:keepNext/>
      <w:spacing w:after="0" w:line="240" w:lineRule="auto"/>
      <w:jc w:val="both"/>
      <w:outlineLvl w:val="2"/>
    </w:pPr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438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5438F"/>
    <w:rPr>
      <w:rFonts w:ascii="Peterburg" w:eastAsia="Times New Roman" w:hAnsi="Peterburg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5438F"/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customStyle="1" w:styleId="ConsPlusNormal">
    <w:name w:val="ConsPlusNormal"/>
    <w:rsid w:val="008652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7810"/>
  </w:style>
  <w:style w:type="paragraph" w:styleId="a5">
    <w:name w:val="footer"/>
    <w:basedOn w:val="a"/>
    <w:link w:val="a6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7810"/>
  </w:style>
  <w:style w:type="character" w:styleId="a7">
    <w:name w:val="Hyperlink"/>
    <w:basedOn w:val="a0"/>
    <w:uiPriority w:val="99"/>
    <w:unhideWhenUsed/>
    <w:rsid w:val="00186C2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2EC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E03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66761"/>
    <w:pPr>
      <w:ind w:left="720"/>
      <w:contextualSpacing/>
    </w:pPr>
  </w:style>
  <w:style w:type="table" w:customStyle="1" w:styleId="11">
    <w:name w:val="Сетка таблицы1"/>
    <w:basedOn w:val="a1"/>
    <w:next w:val="aa"/>
    <w:uiPriority w:val="59"/>
    <w:rsid w:val="00D62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57F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1">
    <w:name w:val="Сетка таблицы2"/>
    <w:basedOn w:val="a1"/>
    <w:next w:val="aa"/>
    <w:uiPriority w:val="59"/>
    <w:rsid w:val="00FF0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9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a"/>
    <w:uiPriority w:val="39"/>
    <w:rsid w:val="00407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a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a"/>
    <w:uiPriority w:val="59"/>
    <w:rsid w:val="00CD6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972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customStyle="1" w:styleId="6">
    <w:name w:val="Сетка таблицы6"/>
    <w:basedOn w:val="a1"/>
    <w:next w:val="aa"/>
    <w:uiPriority w:val="59"/>
    <w:rsid w:val="00316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35438F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ac">
    <w:name w:val="Основной текст с отступом Знак"/>
    <w:basedOn w:val="a0"/>
    <w:link w:val="ad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d">
    <w:name w:val="Body Text Indent"/>
    <w:basedOn w:val="a"/>
    <w:link w:val="ac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3"/>
    <w:semiHidden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2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3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33">
    <w:name w:val="Body Text Indent 3"/>
    <w:basedOn w:val="a"/>
    <w:link w:val="32"/>
    <w:semiHidden/>
    <w:rsid w:val="0035438F"/>
    <w:pPr>
      <w:spacing w:after="0" w:line="240" w:lineRule="auto"/>
      <w:ind w:firstLine="426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e">
    <w:name w:val="Title"/>
    <w:basedOn w:val="a"/>
    <w:link w:val="af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0">
    <w:name w:val="Основной текст Знак"/>
    <w:basedOn w:val="a0"/>
    <w:link w:val="af1"/>
    <w:semiHidden/>
    <w:rsid w:val="0035438F"/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1">
    <w:name w:val="Body Text"/>
    <w:basedOn w:val="a"/>
    <w:link w:val="af0"/>
    <w:semiHidden/>
    <w:rsid w:val="0035438F"/>
    <w:pPr>
      <w:spacing w:after="0" w:line="240" w:lineRule="auto"/>
      <w:jc w:val="center"/>
    </w:pPr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2">
    <w:name w:val="Subtitle"/>
    <w:basedOn w:val="a"/>
    <w:link w:val="af3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character" w:customStyle="1" w:styleId="af3">
    <w:name w:val="Подзаголовок Знак"/>
    <w:basedOn w:val="a0"/>
    <w:link w:val="af2"/>
    <w:rsid w:val="0035438F"/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paragraph" w:customStyle="1" w:styleId="ConsNormal">
    <w:name w:val="ConsNormal"/>
    <w:rsid w:val="0035438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543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basedOn w:val="a"/>
    <w:uiPriority w:val="99"/>
    <w:rsid w:val="00354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107CE4"/>
  </w:style>
  <w:style w:type="table" w:customStyle="1" w:styleId="310">
    <w:name w:val="Сетка таблицы31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59"/>
    <w:rsid w:val="00107CE4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59"/>
    <w:rsid w:val="00107CE4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"/>
    <w:next w:val="a2"/>
    <w:uiPriority w:val="99"/>
    <w:semiHidden/>
    <w:unhideWhenUsed/>
    <w:rsid w:val="00894E32"/>
  </w:style>
  <w:style w:type="table" w:customStyle="1" w:styleId="14">
    <w:name w:val="Сетка таблицы14"/>
    <w:basedOn w:val="a1"/>
    <w:next w:val="aa"/>
    <w:uiPriority w:val="3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a"/>
    <w:uiPriority w:val="3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a"/>
    <w:uiPriority w:val="59"/>
    <w:rsid w:val="00894E3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a"/>
    <w:uiPriority w:val="59"/>
    <w:rsid w:val="00894E3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a"/>
    <w:uiPriority w:val="39"/>
    <w:rsid w:val="00D60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a"/>
    <w:uiPriority w:val="39"/>
    <w:rsid w:val="001E0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a"/>
    <w:uiPriority w:val="59"/>
    <w:rsid w:val="00EB192F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a"/>
    <w:uiPriority w:val="59"/>
    <w:rsid w:val="00EB192F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a"/>
    <w:uiPriority w:val="59"/>
    <w:rsid w:val="005C1CD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a"/>
    <w:uiPriority w:val="59"/>
    <w:rsid w:val="005C1CD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a"/>
    <w:uiPriority w:val="39"/>
    <w:rsid w:val="00864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616&amp;dst=6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4616&amp;dst=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9EE05-46B3-4EA8-A033-E02248D40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12</Pages>
  <Words>2981</Words>
  <Characters>16995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Гареева Венера Рифовна</dc:creator>
  <cp:lastModifiedBy>Лукманова Светлана Саматовна</cp:lastModifiedBy>
  <cp:revision>32</cp:revision>
  <cp:lastPrinted>2025-02-17T04:44:00Z</cp:lastPrinted>
  <dcterms:created xsi:type="dcterms:W3CDTF">2024-12-25T03:54:00Z</dcterms:created>
  <dcterms:modified xsi:type="dcterms:W3CDTF">2025-02-17T04:44:00Z</dcterms:modified>
</cp:coreProperties>
</file>